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93" w:rsidRPr="0023302B" w:rsidRDefault="000B1493" w:rsidP="000B1493">
      <w:pPr>
        <w:widowControl/>
        <w:spacing w:line="380" w:lineRule="exact"/>
        <w:ind w:right="1280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23302B">
        <w:rPr>
          <w:rFonts w:ascii="宋体" w:hAnsi="宋体" w:cs="仿宋_GB2312" w:hint="eastAsia"/>
          <w:b/>
          <w:sz w:val="28"/>
          <w:szCs w:val="28"/>
        </w:rPr>
        <w:t xml:space="preserve">附件4        </w:t>
      </w:r>
      <w:r>
        <w:rPr>
          <w:rFonts w:ascii="宋体" w:hAnsi="宋体" w:cs="仿宋_GB2312" w:hint="eastAsia"/>
          <w:b/>
          <w:sz w:val="28"/>
          <w:szCs w:val="28"/>
        </w:rPr>
        <w:t xml:space="preserve">       </w:t>
      </w:r>
      <w:r w:rsidRPr="0023302B">
        <w:rPr>
          <w:rFonts w:ascii="宋体" w:hAnsi="宋体" w:cs="仿宋_GB2312" w:hint="eastAsia"/>
          <w:b/>
          <w:sz w:val="28"/>
          <w:szCs w:val="28"/>
        </w:rPr>
        <w:t>在线点播培训课程</w:t>
      </w:r>
      <w:r>
        <w:rPr>
          <w:rFonts w:ascii="宋体" w:hAnsi="宋体" w:cs="仿宋_GB2312" w:hint="eastAsia"/>
          <w:b/>
          <w:sz w:val="28"/>
          <w:szCs w:val="28"/>
        </w:rPr>
        <w:t>表</w:t>
      </w:r>
    </w:p>
    <w:p w:rsidR="00B83E46" w:rsidRPr="00837CC2" w:rsidRDefault="000B1493" w:rsidP="000B1493">
      <w:pPr>
        <w:widowControl/>
        <w:ind w:firstLineChars="800" w:firstLine="2240"/>
        <w:rPr>
          <w:rFonts w:ascii="宋体"/>
          <w:bCs/>
          <w:sz w:val="28"/>
          <w:szCs w:val="28"/>
        </w:rPr>
      </w:pPr>
      <w:r w:rsidRPr="0023302B">
        <w:rPr>
          <w:rFonts w:ascii="宋体" w:hAnsi="宋体" w:cs="宋体" w:hint="eastAsia"/>
          <w:bCs/>
          <w:sz w:val="28"/>
          <w:szCs w:val="28"/>
        </w:rPr>
        <w:t>表1  新教师在线点播培训课程</w:t>
      </w:r>
    </w:p>
    <w:p w:rsidR="00D275BC" w:rsidRDefault="00D275BC" w:rsidP="006759D9">
      <w:pPr>
        <w:widowControl/>
        <w:jc w:val="center"/>
        <w:rPr>
          <w:rFonts w:ascii="宋体" w:hAnsi="宋体" w:cs="宋体"/>
          <w:b/>
          <w:bCs/>
          <w:color w:val="000000"/>
          <w:kern w:val="0"/>
        </w:rPr>
        <w:sectPr w:rsidR="00D275BC" w:rsidSect="006759D9">
          <w:headerReference w:type="default" r:id="rId8"/>
          <w:footerReference w:type="default" r:id="rId9"/>
          <w:footnotePr>
            <w:numFmt w:val="decimalEnclosedCircleChinese"/>
          </w:footnotePr>
          <w:pgSz w:w="11906" w:h="16838" w:code="9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D275BC" w:rsidRDefault="00D275BC" w:rsidP="006759D9">
      <w:pPr>
        <w:widowControl/>
        <w:jc w:val="center"/>
        <w:rPr>
          <w:rFonts w:ascii="宋体" w:hAnsi="宋体" w:cs="宋体"/>
          <w:b/>
          <w:bCs/>
          <w:color w:val="000000"/>
          <w:kern w:val="0"/>
        </w:rPr>
        <w:sectPr w:rsidR="00D275BC" w:rsidSect="00D275BC">
          <w:type w:val="continuous"/>
          <w:pgSz w:w="11906" w:h="16838" w:code="9"/>
          <w:pgMar w:top="1440" w:right="1797" w:bottom="1134" w:left="1797" w:header="851" w:footer="992" w:gutter="0"/>
          <w:cols w:space="425"/>
          <w:docGrid w:type="lines" w:linePitch="312"/>
        </w:sect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3709"/>
        <w:gridCol w:w="741"/>
        <w:gridCol w:w="4135"/>
      </w:tblGrid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ID</w:t>
            </w:r>
          </w:p>
          <w:p w:rsidR="00B83E46" w:rsidRPr="00A8140B" w:rsidRDefault="00B83E46" w:rsidP="007E41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  <w:r w:rsidR="007E415F">
              <w:rPr>
                <w:rStyle w:val="af1"/>
                <w:rFonts w:ascii="宋体" w:hAnsi="宋体" w:cs="宋体"/>
                <w:b/>
                <w:bCs/>
                <w:color w:val="000000"/>
                <w:kern w:val="0"/>
              </w:rPr>
              <w:footnoteReference w:id="1"/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程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B83E46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0D785B" w:rsidRDefault="00B83E46" w:rsidP="006759D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78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专业理念与规范</w:t>
            </w:r>
          </w:p>
        </w:tc>
      </w:tr>
      <w:tr w:rsidR="00B83E46" w:rsidRPr="005C59C8" w:rsidTr="006759D9">
        <w:trPr>
          <w:cantSplit/>
          <w:trHeight w:val="353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E6237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师德规范（1</w:t>
            </w:r>
            <w:r w:rsidR="009B593E" w:rsidRPr="00E6237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7</w:t>
            </w:r>
            <w:r w:rsidRPr="00E6237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B76EB6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10003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E6237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E62376" w:rsidRPr="00A8140B" w:rsidRDefault="00E62376" w:rsidP="003E0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E62376" w:rsidRPr="00A8140B" w:rsidRDefault="00E62376" w:rsidP="003E0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E62376" w:rsidRPr="00A8140B" w:rsidRDefault="00E62376" w:rsidP="003E00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10173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E62376" w:rsidRPr="00A8140B" w:rsidRDefault="00E62376" w:rsidP="003E00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1A28B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高校青年教师师德修养（张慕葏、马知恩、冯博琴等）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高校教师师德素养与专业发展（班华、崔景贵、符惠明等）</w:t>
            </w:r>
          </w:p>
        </w:tc>
      </w:tr>
      <w:tr w:rsidR="0091020E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91020E" w:rsidRPr="00C8798C" w:rsidRDefault="00695CAA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91020E" w:rsidRPr="00E62376" w:rsidRDefault="0091020E" w:rsidP="00E62376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E62376">
              <w:rPr>
                <w:rFonts w:ascii="宋体" w:hAnsi="宋体" w:cs="宋体" w:hint="eastAsia"/>
                <w:kern w:val="0"/>
              </w:rPr>
              <w:t>高校教师职业道德修养（余小波）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91020E" w:rsidRPr="00E62376" w:rsidRDefault="00461353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2376">
              <w:rPr>
                <w:rFonts w:ascii="宋体" w:hAnsi="宋体" w:cs="宋体" w:hint="eastAsia"/>
                <w:kern w:val="0"/>
              </w:rPr>
              <w:t>10249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91020E" w:rsidRPr="00E62376" w:rsidRDefault="00E62376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2376">
              <w:rPr>
                <w:rFonts w:ascii="宋体" w:hAnsi="宋体" w:cs="宋体" w:hint="eastAsia"/>
                <w:kern w:val="0"/>
              </w:rPr>
              <w:t>#</w:t>
            </w:r>
            <w:r w:rsidR="00461353" w:rsidRPr="00E62376">
              <w:rPr>
                <w:rFonts w:ascii="宋体" w:hAnsi="宋体" w:cs="宋体" w:hint="eastAsia"/>
                <w:kern w:val="0"/>
              </w:rPr>
              <w:t>弘扬科学精神、培养科学思想、倡导学术诚信（陈懋章）</w:t>
            </w:r>
            <w:r w:rsidRPr="00E62376">
              <w:rPr>
                <w:rStyle w:val="af1"/>
                <w:rFonts w:ascii="宋体" w:hAnsi="宋体" w:cs="宋体"/>
                <w:kern w:val="0"/>
              </w:rPr>
              <w:footnoteReference w:id="2"/>
            </w:r>
          </w:p>
        </w:tc>
      </w:tr>
      <w:tr w:rsidR="009B593E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9B593E" w:rsidRPr="00E62376" w:rsidRDefault="009B593E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62376">
              <w:rPr>
                <w:rFonts w:ascii="宋体" w:hAnsi="宋体" w:cs="宋体" w:hint="eastAsia"/>
                <w:kern w:val="0"/>
              </w:rPr>
              <w:t>10279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9B593E" w:rsidRPr="00E62376" w:rsidRDefault="00E62376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62376">
              <w:rPr>
                <w:rFonts w:ascii="宋体" w:hAnsi="宋体" w:cs="宋体" w:hint="eastAsia"/>
                <w:kern w:val="0"/>
              </w:rPr>
              <w:t>#</w:t>
            </w:r>
            <w:r w:rsidR="009B593E" w:rsidRPr="00E62376">
              <w:rPr>
                <w:rFonts w:ascii="宋体" w:hAnsi="宋体" w:cs="宋体" w:hint="eastAsia"/>
                <w:kern w:val="0"/>
              </w:rPr>
              <w:t>西南联大与现代中国（郭建荣）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9B593E" w:rsidRPr="00E62376" w:rsidRDefault="009B593E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35" w:type="dxa"/>
            <w:shd w:val="clear" w:color="000000" w:fill="FFFFFF"/>
            <w:vAlign w:val="center"/>
          </w:tcPr>
          <w:p w:rsidR="009B593E" w:rsidRPr="00E62376" w:rsidRDefault="009B593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83E46" w:rsidRPr="005C59C8" w:rsidTr="006759D9">
        <w:trPr>
          <w:cantSplit/>
          <w:trHeight w:val="357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教育政策与法规（4）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B83E46" w:rsidRPr="005A04DF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5A04DF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B83E46" w:rsidRPr="005C59C8" w:rsidTr="006759D9">
        <w:trPr>
          <w:cantSplit/>
          <w:trHeight w:val="375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高等教育发展趋势（24）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695CA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B83E46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B83E46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8E7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10021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8E7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709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135" w:type="dxa"/>
            <w:shd w:val="clear" w:color="000000" w:fill="FFFFFF"/>
            <w:vAlign w:val="center"/>
            <w:hideMark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E76FD2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76FD2">
              <w:rPr>
                <w:rFonts w:ascii="宋体" w:hAnsi="宋体" w:cs="宋体" w:hint="eastAsia"/>
                <w:kern w:val="0"/>
              </w:rPr>
              <w:t>937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E76FD2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高等教育学（胡弼成）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364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高校教学改革与创新人才培养（李克东、马知恩等）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845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05613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05613">
              <w:rPr>
                <w:rFonts w:ascii="宋体" w:hAnsi="宋体" w:cs="宋体" w:hint="eastAsia"/>
                <w:color w:val="000000"/>
                <w:kern w:val="0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教室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-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A05613">
              <w:rPr>
                <w:rFonts w:ascii="宋体" w:hAnsi="宋体" w:cs="宋体" w:hint="eastAsia"/>
                <w:color w:val="000000"/>
                <w:kern w:val="0"/>
              </w:rPr>
              <w:t>应用型人才培养教学模式改革三大要素（甘德安）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432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大学生创造性思维培育与创新人才培养（张慕葏、冯林、宋宝萍等）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390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高校创新创业教育（董青春、黄兆信、郑友取）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603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大学生思维训练与创新能力培养（冯林、宋宝萍、甘德安等）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472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大学生创业基础的教育教学（梅强、吴晓义、王建平等）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90267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B84BAD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7C4047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10176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1D2159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4D464C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 w:rsidRPr="00B459B9"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 w:rsidRPr="00B459B9"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BD34D3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01E54" w:rsidRDefault="004D464C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10184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B459B9" w:rsidRDefault="00CD524F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英国教育督导理论（王璐）</w:t>
            </w:r>
          </w:p>
        </w:tc>
      </w:tr>
      <w:tr w:rsidR="00CD524F" w:rsidRPr="005C59C8" w:rsidTr="006759D9">
        <w:trPr>
          <w:cantSplit/>
          <w:trHeight w:val="346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CD524F" w:rsidRPr="005A04DF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教师职业生涯规划（2</w:t>
            </w:r>
            <w:r w:rsidR="00E565C6" w:rsidRPr="00B75C3E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7</w:t>
            </w:r>
            <w:r w:rsidRPr="00B75C3E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D498F">
              <w:rPr>
                <w:rFonts w:ascii="宋体" w:hAnsi="宋体" w:cs="宋体" w:hint="eastAsia"/>
                <w:kern w:val="0"/>
              </w:rPr>
              <w:t>907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教学名师从教经验谈系列：大学教师从哪里起步（理工）（冯博琴、王金发、朱士信）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D498F">
              <w:rPr>
                <w:rFonts w:ascii="宋体" w:hAnsi="宋体" w:cs="宋体" w:hint="eastAsia"/>
                <w:kern w:val="0"/>
              </w:rPr>
              <w:t>908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0D498F" w:rsidRDefault="00CD524F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教学名师从教经验谈系列：大学教师从哪里起步（文）（李霄翔、张征、曹顺庆）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教师专业发展（刘义兵）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605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教师职业生涯规划与发展（马知恩、王建民、徐莉等）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350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高校教师专业成长与学术职业规划（孙亚玲、谢春萍、刘尧等）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609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青年教师的职业发展与路径选择（王建民、张斌贤、马知恩）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491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青年教师成长系列----高校青年教师素质培养与教学能力提升（李尚志、姚小玲、刘宝存等）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261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青年教师职业生涯规划与发展（沈红、刘尧、张贤科、李尚志）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490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青年教师成长系列----高校青年教师职业生涯规划与发展（张斌贤、李天凤、刘尧、吴冬梅、王嘉毅）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青年教师教学能力提升与职业规划（李凤霞、孙亚玲、沈敏荣等）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606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教学相长 为人师表----教师的修养及礼仪（张奇伟、王汉杰、徐莉）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631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学者人生与学术生涯----高校师生科研能力提升通路（童美松）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697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教师素养与形象管理（张奇伟、刘庆龙等）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655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高校青年教师职业规划与健康成长（刘平青）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高校教师的心理调适（谭顶良、胡佩诚、彭德华）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520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现代礼仪（袁涤非）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高校教师压力管理与教学技能提升（李伟、邢红军）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749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网络时代新教师的新读写（刘海涛）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608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高校青年教师的时间管理与压力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纾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解（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、蔺桂瑞、国智丹）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698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教师的沟通艺术（姚小玲、管健等）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604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压力管理与心理健康（蔺桂瑞、彭德华）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教师嗓音训练及保健（彭莉佳）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714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高校教师职业倦怠与压力管理（郑日昌、伍新春）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519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演讲与口才（姚小玲）</w:t>
            </w:r>
          </w:p>
        </w:tc>
      </w:tr>
      <w:tr w:rsidR="009860A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9860AF" w:rsidRPr="00240D58" w:rsidRDefault="009860A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40D58">
              <w:rPr>
                <w:rFonts w:ascii="宋体" w:hAnsi="宋体" w:cs="宋体" w:hint="eastAsia"/>
                <w:kern w:val="0"/>
              </w:rPr>
              <w:t>965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9860AF" w:rsidRPr="00240D58" w:rsidRDefault="00131E7A" w:rsidP="009860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40D58">
              <w:rPr>
                <w:rFonts w:ascii="宋体" w:hAnsi="宋体" w:cs="宋体" w:hint="eastAsia"/>
                <w:kern w:val="0"/>
              </w:rPr>
              <w:t>#</w:t>
            </w:r>
            <w:r w:rsidR="009860AF" w:rsidRPr="00240D58">
              <w:rPr>
                <w:rFonts w:ascii="宋体" w:hAnsi="宋体" w:cs="宋体" w:hint="eastAsia"/>
                <w:kern w:val="0"/>
              </w:rPr>
              <w:t>教师语言表达能力提升（颜永平、吴郁）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9860AF" w:rsidRPr="00240D58" w:rsidRDefault="00461353" w:rsidP="006759D9">
            <w:pPr>
              <w:spacing w:line="400" w:lineRule="exact"/>
              <w:jc w:val="center"/>
              <w:rPr>
                <w:rFonts w:ascii="宋体"/>
              </w:rPr>
            </w:pPr>
            <w:r w:rsidRPr="00240D58">
              <w:rPr>
                <w:rFonts w:ascii="宋体" w:hint="eastAsia"/>
              </w:rPr>
              <w:t>10244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9860AF" w:rsidRPr="00240D58" w:rsidRDefault="00AA318A" w:rsidP="006759D9">
            <w:pPr>
              <w:spacing w:line="400" w:lineRule="exact"/>
              <w:rPr>
                <w:rFonts w:ascii="宋体"/>
              </w:rPr>
            </w:pPr>
            <w:r w:rsidRPr="00240D58">
              <w:rPr>
                <w:rFonts w:ascii="宋体" w:hAnsi="宋体" w:cs="宋体" w:hint="eastAsia"/>
                <w:kern w:val="0"/>
              </w:rPr>
              <w:t>#</w:t>
            </w:r>
            <w:r w:rsidR="00461353" w:rsidRPr="00240D58">
              <w:rPr>
                <w:rFonts w:ascii="宋体" w:hAnsi="宋体" w:cs="宋体" w:hint="eastAsia"/>
                <w:kern w:val="0"/>
              </w:rPr>
              <w:t>教师用声（吴郁</w:t>
            </w:r>
            <w:r w:rsidR="00461353" w:rsidRPr="00240D58">
              <w:rPr>
                <w:rFonts w:ascii="宋体" w:hAnsi="宋体" w:cs="宋体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240D58" w:rsidRDefault="00586A84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40D58">
              <w:rPr>
                <w:rFonts w:ascii="宋体" w:hAnsi="宋体" w:cs="宋体" w:hint="eastAsia"/>
                <w:kern w:val="0"/>
              </w:rPr>
              <w:t>10260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240D58" w:rsidRDefault="00AA318A" w:rsidP="009860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40D58">
              <w:rPr>
                <w:rFonts w:ascii="宋体" w:hAnsi="宋体" w:cs="宋体" w:hint="eastAsia"/>
                <w:kern w:val="0"/>
              </w:rPr>
              <w:t>#</w:t>
            </w:r>
            <w:r w:rsidR="00586A84" w:rsidRPr="00240D58">
              <w:rPr>
                <w:rFonts w:ascii="宋体" w:hAnsi="宋体" w:cs="宋体" w:hint="eastAsia"/>
                <w:kern w:val="0"/>
              </w:rPr>
              <w:t>相处之道——您听听我的建议（张淑芳）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240D58" w:rsidRDefault="00586A84" w:rsidP="006759D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240D58" w:rsidRDefault="00586A84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</w:p>
        </w:tc>
      </w:tr>
      <w:tr w:rsidR="00CD524F" w:rsidRPr="005A04DF" w:rsidTr="006759D9">
        <w:trPr>
          <w:cantSplit/>
          <w:trHeight w:val="47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597F71" w:rsidRDefault="00CD524F" w:rsidP="006759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教学理论与技能</w:t>
            </w:r>
          </w:p>
        </w:tc>
      </w:tr>
      <w:tr w:rsidR="00CD524F" w:rsidRPr="005A04DF" w:rsidTr="006759D9">
        <w:trPr>
          <w:cantSplit/>
          <w:trHeight w:val="47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A8140B" w:rsidDel="0044546D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教学设计（8）</w:t>
            </w:r>
          </w:p>
        </w:tc>
      </w:tr>
      <w:tr w:rsidR="00CD524F" w:rsidRPr="005A04DF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大学学习心理与教学互动（赵丽琴、黄建榕、蒲晓蓉等）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数字化教学方案设计与实施（道焰、王竹立）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信息化环境下的教学设计（理工）（李志民、李元杰、钟晓流等）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696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教学创新策略与方法指导（余胜泉、李芒等）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信息化环境下的教学设计（文科）（李志民、焦建利、杨开城）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122FAE" w:rsidRDefault="00CD524F" w:rsidP="006759D9">
            <w:pPr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946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122FAE" w:rsidRDefault="00CD524F" w:rsidP="00D4796F">
            <w:pPr>
              <w:rPr>
                <w:rFonts w:ascii="宋体" w:hAnsi="宋体"/>
              </w:rPr>
            </w:pPr>
            <w:proofErr w:type="gramStart"/>
            <w:r w:rsidRPr="00B459B9">
              <w:rPr>
                <w:rFonts w:ascii="宋体" w:hAnsi="宋体" w:cs="宋体" w:hint="eastAsia"/>
                <w:color w:val="000000"/>
                <w:kern w:val="0"/>
              </w:rPr>
              <w:t>慕课制作</w:t>
            </w:r>
            <w:proofErr w:type="gramEnd"/>
            <w:r w:rsidRPr="00B459B9">
              <w:rPr>
                <w:rFonts w:ascii="宋体" w:hAnsi="宋体" w:cs="宋体" w:hint="eastAsia"/>
                <w:color w:val="000000"/>
                <w:kern w:val="0"/>
              </w:rPr>
              <w:t>之课程设计（徐明星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、师雪霖、梁君健</w:t>
            </w:r>
            <w:r w:rsidRPr="00B459B9">
              <w:rPr>
                <w:rFonts w:ascii="宋体" w:hAnsi="宋体" w:cs="宋体" w:hint="eastAsia"/>
                <w:color w:val="000000"/>
                <w:kern w:val="0"/>
              </w:rPr>
              <w:t>等）</w:t>
            </w:r>
          </w:p>
        </w:tc>
      </w:tr>
      <w:tr w:rsidR="00CD524F" w:rsidRPr="005C59C8" w:rsidTr="006759D9">
        <w:trPr>
          <w:cantSplit/>
          <w:trHeight w:val="41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CD524F" w:rsidRPr="005A04DF" w:rsidRDefault="00CD524F" w:rsidP="006759D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教学行为（</w:t>
            </w:r>
            <w:r w:rsidR="008849D2"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41</w:t>
            </w:r>
            <w:r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高校新入职教师的教学适应性培训（刘宝存、林崇德、叶志明）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667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高校教师必备教学技能与案例研讨（邢红军）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2015新教师教学适应性能力提升（理工）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（陆国栋、郑春燕、陈庆章）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课程教学的理论与实践（陈时见、王牧华）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2015新教师教学适应性能力提升（文科）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（傅钢善、孙绵涛、蔡铁权、黄甫全）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高校课堂教学理念与教学方法（张学政、熊永红等）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教与学的理解及应用（李芒、孙建荣、别敦荣）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703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大学课堂教学理论与方法（陈晓端、傅钢善）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高校教师教学方法与教学技能（孙亚玲、谢春萍、谭顶良等）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77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高校新教师的教学实践技能培训（张斌贤、金盛华、姚小玲等）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671327">
              <w:rPr>
                <w:rFonts w:ascii="宋体" w:hAnsi="宋体" w:cs="宋体" w:hint="eastAsia"/>
                <w:kern w:val="0"/>
              </w:rPr>
              <w:t>4</w:t>
            </w:r>
            <w:r w:rsidRPr="00671327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B513FB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513FB">
              <w:rPr>
                <w:rFonts w:ascii="宋体" w:hAnsi="宋体" w:cs="宋体" w:hint="eastAsia"/>
                <w:kern w:val="0"/>
              </w:rPr>
              <w:t>高校新教师的课堂教学能力培训（马知恩、张征、洪成文等）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F842C9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高等教育教学理念创新与提升（傅钢善、彭林、雷庆等）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高校教学理念、教学方法与实践（理工）（邬大光、黄荣怀等）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营造兴趣课堂，实现魅力教学（赵丽琴、张雁云、盛群力等）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高校教学理念、教学方法与实践（文科）（邬大光、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梅林、潘立生等）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精彩课堂----教学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名师谈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教学（马知恩、李尚志、傅钢善等）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关注学生，关注课堂（赵丽琴、马万华、李芒等）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5038BE" w:rsidRDefault="00CD524F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高校教师教育教学技能（唐松林）</w:t>
            </w:r>
          </w:p>
        </w:tc>
      </w:tr>
      <w:tr w:rsidR="00CD524F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大学课堂教学的误区（李芒、朱京曦、郑葳、张志帧）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592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青年教师教学方法专题（理工）（龚沛曾、马知恩、李芒等）</w:t>
            </w:r>
          </w:p>
        </w:tc>
      </w:tr>
      <w:tr w:rsidR="00CD524F" w:rsidRPr="00A8140B" w:rsidTr="00E62376">
        <w:trPr>
          <w:cantSplit/>
          <w:trHeight w:val="43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647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能力导向的大学有效课堂教学（余文森、方元山）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591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青年教师教学方法专题（文科）（张征、张红峻、李芒等）</w:t>
            </w:r>
          </w:p>
        </w:tc>
      </w:tr>
      <w:tr w:rsidR="00CD524F" w:rsidRPr="00A8140B" w:rsidTr="00E62376">
        <w:trPr>
          <w:cantSplit/>
          <w:trHeight w:val="559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409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高校有效教学及实施策略（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梅林、刘儒德、孙建荣等）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459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高校新进教师素质培养与教学能力提升（理工）（张慕葏、姚小玲、熊永红等）</w:t>
            </w:r>
          </w:p>
        </w:tc>
      </w:tr>
      <w:tr w:rsidR="00CD524F" w:rsidRPr="00A8140B" w:rsidTr="00E62376">
        <w:trPr>
          <w:cantSplit/>
          <w:trHeight w:val="58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752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课程教学范式转变与教学模式创新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303DB1">
              <w:rPr>
                <w:rFonts w:ascii="宋体" w:hAnsi="宋体" w:cs="宋体" w:hint="eastAsia"/>
                <w:color w:val="000000"/>
                <w:kern w:val="0"/>
              </w:rPr>
              <w:t>毛洪涛、陆根书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、傅刚善等）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458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高校新进教师素质培养与教学能力提升（文科）（张慕葏、姚小玲、郑寅达等）</w:t>
            </w:r>
          </w:p>
        </w:tc>
      </w:tr>
      <w:tr w:rsidR="00CD524F" w:rsidRPr="00A8140B" w:rsidTr="00E62376">
        <w:trPr>
          <w:cantSplit/>
          <w:trHeight w:val="61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635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教学方法与教学艺术（文科）（周游）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149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高校课堂教学方法的改革与创新（理工）（范钦珊、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卫军、刘振天等）</w:t>
            </w:r>
          </w:p>
        </w:tc>
      </w:tr>
      <w:tr w:rsidR="00CD524F" w:rsidRPr="00A8140B" w:rsidTr="00E62376">
        <w:trPr>
          <w:cantSplit/>
          <w:trHeight w:val="630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309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高校教师教学艺术（文科）（顾沛、周旺生、李子奈等）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高校课堂教学方法的改革与创新（文科）（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谌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卫军、黄建榕、魏钧等）</w:t>
            </w:r>
          </w:p>
        </w:tc>
      </w:tr>
      <w:tr w:rsidR="00CD524F" w:rsidRPr="00A8140B" w:rsidTr="00E62376">
        <w:trPr>
          <w:cantSplit/>
          <w:trHeight w:val="630"/>
          <w:jc w:val="center"/>
        </w:trPr>
        <w:tc>
          <w:tcPr>
            <w:tcW w:w="741" w:type="dxa"/>
            <w:vAlign w:val="center"/>
          </w:tcPr>
          <w:p w:rsidR="00CD524F" w:rsidRPr="0076022A" w:rsidRDefault="00CD524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76022A" w:rsidRDefault="00CD524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450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青年教师卓越教学能力的培养与提升（舒华、邹逢兴、石鸥等）</w:t>
            </w:r>
          </w:p>
        </w:tc>
      </w:tr>
      <w:tr w:rsidR="00CD524F" w:rsidRPr="00A8140B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高校教师教学能力与专业素养提升（马知恩、孙亚玲、胡卫平等）</w:t>
            </w:r>
          </w:p>
        </w:tc>
        <w:tc>
          <w:tcPr>
            <w:tcW w:w="741" w:type="dxa"/>
            <w:vAlign w:val="center"/>
          </w:tcPr>
          <w:p w:rsidR="00CD524F" w:rsidRPr="00A8140B" w:rsidRDefault="00CD524F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CD524F" w:rsidRPr="00A8140B" w:rsidRDefault="00CD524F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提高青年教师课堂教学能力的有效策略（赵振宇、宋峰、李芒等）</w:t>
            </w:r>
          </w:p>
        </w:tc>
      </w:tr>
      <w:tr w:rsidR="009860AF" w:rsidRPr="00A8140B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9860AF" w:rsidRPr="00B75C3E" w:rsidRDefault="009860AF" w:rsidP="006759D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B75C3E">
              <w:rPr>
                <w:rFonts w:ascii="宋体" w:hAnsi="宋体" w:cs="宋体" w:hint="eastAsia"/>
                <w:color w:val="000000" w:themeColor="text1"/>
                <w:kern w:val="0"/>
              </w:rPr>
              <w:t>953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9860AF" w:rsidRPr="00B75C3E" w:rsidRDefault="00131E7A" w:rsidP="009860A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</w:rPr>
            </w:pPr>
            <w:r w:rsidRPr="00B75C3E">
              <w:rPr>
                <w:rFonts w:ascii="宋体" w:hAnsi="宋体" w:cs="宋体" w:hint="eastAsia"/>
                <w:color w:val="000000" w:themeColor="text1"/>
                <w:kern w:val="0"/>
              </w:rPr>
              <w:t>#</w:t>
            </w:r>
            <w:r w:rsidR="009860AF" w:rsidRPr="00B75C3E">
              <w:rPr>
                <w:rFonts w:ascii="宋体" w:hAnsi="宋体" w:cs="宋体" w:hint="eastAsia"/>
                <w:color w:val="000000" w:themeColor="text1"/>
                <w:kern w:val="0"/>
              </w:rPr>
              <w:t>新教师职业适应性提升培训——教学实务破冰之旅（马知恩、曾柱、晁晓菲、魏强、张晶、赵挺宇、</w:t>
            </w:r>
            <w:r w:rsidR="000A38E8" w:rsidRPr="00B75C3E">
              <w:rPr>
                <w:rFonts w:ascii="宋体" w:hAnsi="宋体" w:cs="宋体" w:hint="eastAsia"/>
                <w:color w:val="000000" w:themeColor="text1"/>
                <w:kern w:val="0"/>
              </w:rPr>
              <w:t>项君等</w:t>
            </w:r>
            <w:r w:rsidR="009860AF" w:rsidRPr="00B75C3E">
              <w:rPr>
                <w:rFonts w:ascii="宋体" w:hAnsi="宋体" w:cs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741" w:type="dxa"/>
            <w:vAlign w:val="center"/>
          </w:tcPr>
          <w:p w:rsidR="009860AF" w:rsidRPr="00B75C3E" w:rsidRDefault="0055287A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968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9860AF" w:rsidRPr="00B75C3E" w:rsidRDefault="00131E7A" w:rsidP="00552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5287A" w:rsidRPr="00B75C3E">
              <w:rPr>
                <w:rFonts w:ascii="宋体" w:hAnsi="宋体" w:cs="宋体" w:hint="eastAsia"/>
                <w:color w:val="000000"/>
                <w:kern w:val="0"/>
              </w:rPr>
              <w:t>大学教学基本功——教你用好讲授法（吴能表、周游）</w:t>
            </w:r>
          </w:p>
        </w:tc>
      </w:tr>
      <w:tr w:rsidR="005171F6" w:rsidRPr="00A8140B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5171F6" w:rsidRPr="00B75C3E" w:rsidRDefault="005171F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986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5171F6" w:rsidRPr="00B75C3E" w:rsidRDefault="00491281" w:rsidP="005171F6">
            <w:pPr>
              <w:widowControl/>
              <w:spacing w:before="24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171F6" w:rsidRPr="00B75C3E">
              <w:rPr>
                <w:rFonts w:ascii="宋体" w:hAnsi="宋体" w:cs="宋体" w:hint="eastAsia"/>
                <w:color w:val="000000"/>
                <w:kern w:val="0"/>
              </w:rPr>
              <w:t>教学名师从教经验谈——高校青年教师课堂教学能力如何养成（理）（钟秦、赖少聪 、刘三阳、黑恩成）</w:t>
            </w:r>
          </w:p>
        </w:tc>
        <w:tc>
          <w:tcPr>
            <w:tcW w:w="741" w:type="dxa"/>
            <w:vAlign w:val="center"/>
          </w:tcPr>
          <w:p w:rsidR="005171F6" w:rsidRPr="00B75C3E" w:rsidRDefault="005171F6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987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171F6" w:rsidRPr="00B75C3E" w:rsidRDefault="00491281" w:rsidP="005171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171F6" w:rsidRPr="00B75C3E">
              <w:rPr>
                <w:rFonts w:ascii="宋体" w:hAnsi="宋体" w:cs="宋体" w:hint="eastAsia"/>
                <w:color w:val="000000"/>
                <w:kern w:val="0"/>
              </w:rPr>
              <w:t>教学名师从教经验谈——高校青年教师课堂教学能力如何养成（文）（张斌贤、毛振明、张福贵）</w:t>
            </w:r>
          </w:p>
        </w:tc>
      </w:tr>
      <w:tr w:rsidR="00586A84" w:rsidRPr="00A8140B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586A84" w:rsidRPr="00B75C3E" w:rsidRDefault="00586A84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kern w:val="0"/>
              </w:rPr>
              <w:t>10255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586A84" w:rsidRPr="00B75C3E" w:rsidRDefault="00B75C3E" w:rsidP="00586A84">
            <w:pPr>
              <w:widowControl/>
              <w:spacing w:before="240"/>
              <w:jc w:val="left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86A84" w:rsidRPr="00B75C3E">
              <w:rPr>
                <w:rFonts w:ascii="宋体" w:hAnsi="宋体" w:cs="宋体" w:hint="eastAsia"/>
                <w:kern w:val="0"/>
              </w:rPr>
              <w:t>学科知识转化为教学语言的策略（汤智）</w:t>
            </w:r>
          </w:p>
        </w:tc>
        <w:tc>
          <w:tcPr>
            <w:tcW w:w="741" w:type="dxa"/>
            <w:vAlign w:val="center"/>
          </w:tcPr>
          <w:p w:rsidR="00586A84" w:rsidRPr="00B75C3E" w:rsidRDefault="00586A84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kern w:val="0"/>
              </w:rPr>
              <w:t>10265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86A84" w:rsidRPr="00B75C3E" w:rsidRDefault="00B75C3E" w:rsidP="00586A8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86A84" w:rsidRPr="00B75C3E">
              <w:rPr>
                <w:rFonts w:ascii="宋体" w:hAnsi="宋体" w:cs="宋体" w:hint="eastAsia"/>
                <w:kern w:val="0"/>
              </w:rPr>
              <w:t>如何使授课语言生动鲜活（朱月龙）</w:t>
            </w:r>
          </w:p>
        </w:tc>
      </w:tr>
      <w:tr w:rsidR="009B593E" w:rsidRPr="00A8140B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9B593E" w:rsidRPr="00B75C3E" w:rsidRDefault="009B593E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kern w:val="0"/>
              </w:rPr>
              <w:t>10269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9B593E" w:rsidRPr="00B75C3E" w:rsidRDefault="00B75C3E" w:rsidP="009B593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9B593E" w:rsidRPr="00B75C3E">
              <w:rPr>
                <w:rFonts w:ascii="宋体" w:hAnsi="宋体" w:cs="宋体" w:hint="eastAsia"/>
                <w:kern w:val="0"/>
              </w:rPr>
              <w:t>如何进行有效教学（宋峰）</w:t>
            </w:r>
          </w:p>
        </w:tc>
        <w:tc>
          <w:tcPr>
            <w:tcW w:w="741" w:type="dxa"/>
            <w:vAlign w:val="center"/>
          </w:tcPr>
          <w:p w:rsidR="009B593E" w:rsidRPr="00B75C3E" w:rsidRDefault="009B593E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:rsidR="009B593E" w:rsidRPr="00B75C3E" w:rsidRDefault="009B593E" w:rsidP="00586A8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586A84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586A84" w:rsidRPr="00EB0549" w:rsidRDefault="00586A84" w:rsidP="00586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EB0549">
              <w:rPr>
                <w:rFonts w:ascii="宋体" w:hAnsi="宋体" w:cs="宋体" w:hint="eastAsia"/>
                <w:b/>
                <w:color w:val="000000"/>
                <w:kern w:val="0"/>
              </w:rPr>
              <w:t>科研与教学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（9）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教学与科研互动：教师教学能力养成（马陆亭、郑曙光等）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科研方法与项目申报（理工）（吕静、陈清、赵醒村等）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科研方法论与高校教师科学素养培育（马陆亭、张伟刚、赵醒村）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科研方法与项目申报（文科）（曾天山、李建平、高宝立等）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新进教师教学能力与科研素养提升（理工）（万跃华、张树永）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578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科研项目设计与申报（理工）（刘平青、汤敏慧、王金发等）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新进教师教学能力与科研素养提升（文科）（王守仁、孙艳红）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577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科研项目设计与申报（文科）（曾天山、李建平、管健等）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5021EF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829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5021EF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021EF">
              <w:rPr>
                <w:rFonts w:ascii="宋体" w:hAnsi="宋体" w:cs="宋体" w:hint="eastAsia"/>
                <w:color w:val="000000"/>
                <w:kern w:val="0"/>
              </w:rPr>
              <w:t>学术论文写作与发表</w:t>
            </w:r>
            <w:r w:rsidRPr="005021EF">
              <w:rPr>
                <w:rFonts w:ascii="宋体" w:hAnsi="宋体" w:hint="eastAsia"/>
                <w:color w:val="000000"/>
              </w:rPr>
              <w:t>（蒋重跃、高宝立、刘曙光、蔡双立）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86A84" w:rsidRPr="005C59C8" w:rsidTr="006759D9">
        <w:trPr>
          <w:cantSplit/>
          <w:trHeight w:val="381"/>
          <w:jc w:val="center"/>
        </w:trPr>
        <w:tc>
          <w:tcPr>
            <w:tcW w:w="9326" w:type="dxa"/>
            <w:gridSpan w:val="4"/>
            <w:shd w:val="clear" w:color="000000" w:fill="auto"/>
            <w:vAlign w:val="center"/>
          </w:tcPr>
          <w:p w:rsidR="00586A84" w:rsidRPr="005464EC" w:rsidRDefault="00586A84" w:rsidP="00586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5464EC">
              <w:rPr>
                <w:rFonts w:ascii="宋体" w:hAnsi="宋体" w:cs="宋体" w:hint="eastAsia"/>
                <w:b/>
                <w:color w:val="000000"/>
                <w:kern w:val="0"/>
              </w:rPr>
              <w:t>学生辅导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（25）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10031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5038BE" w:rsidRDefault="00586A84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38BE">
              <w:rPr>
                <w:rFonts w:ascii="宋体" w:hAnsi="宋体" w:cs="宋体" w:hint="eastAsia"/>
                <w:kern w:val="0"/>
              </w:rPr>
              <w:t>935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5038BE" w:rsidRDefault="00586A84" w:rsidP="00586A84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高等教育心理学（姚利民）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梅林、赵丽琴、刘儒德等）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大学生学习指导（屈林岩、陆根书、张德江）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502696" w:rsidRDefault="00586A84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2696">
              <w:rPr>
                <w:rFonts w:ascii="宋体" w:hAnsi="宋体" w:cs="宋体" w:hint="eastAsia"/>
                <w:kern w:val="0"/>
              </w:rPr>
              <w:t>611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502696" w:rsidRDefault="00586A84" w:rsidP="00586A8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02696">
              <w:rPr>
                <w:rFonts w:ascii="宋体" w:hAnsi="宋体" w:cs="宋体" w:hint="eastAsia"/>
                <w:kern w:val="0"/>
              </w:rPr>
              <w:t>面向新时代的学生学习指导及教学方式创新（李芒、王铭玉、傅钢善等）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高校辅导员专题培训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（屈林岩、刘建军、何旭明、贾海利等）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大学生职业发展与就业指导（陈宁等）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梅林、吴庆麟、庞维国等）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大学生科研素质培养与论文指导（张伟刚、宋峰、马秀荣）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431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大学生心理健康与生涯规划的教学与辅导（蔺桂瑞、管健、彭萍）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6B5314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B84BAD"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6B5314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6B5314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6B5314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B459B9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Pr="000A0850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4C0B15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C0B15"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Pr="00633E79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6B5314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4C0B15"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586A84" w:rsidRPr="005C59C8" w:rsidTr="00E62376">
        <w:trPr>
          <w:cantSplit/>
          <w:trHeight w:val="642"/>
          <w:jc w:val="center"/>
        </w:trPr>
        <w:tc>
          <w:tcPr>
            <w:tcW w:w="741" w:type="dxa"/>
            <w:shd w:val="clear" w:color="000000" w:fill="auto"/>
            <w:vAlign w:val="center"/>
          </w:tcPr>
          <w:p w:rsidR="00586A84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10040</w:t>
            </w:r>
          </w:p>
        </w:tc>
        <w:tc>
          <w:tcPr>
            <w:tcW w:w="3709" w:type="dxa"/>
            <w:shd w:val="clear" w:color="000000" w:fill="auto"/>
            <w:vAlign w:val="center"/>
          </w:tcPr>
          <w:p w:rsidR="00586A84" w:rsidRPr="004C0B15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  <w:r w:rsidRPr="004C0B15">
              <w:rPr>
                <w:rFonts w:ascii="宋体" w:hAnsi="宋体" w:cs="宋体" w:hint="eastAsia"/>
                <w:color w:val="000000"/>
                <w:kern w:val="0"/>
              </w:rPr>
              <w:t>心理学（下）（刘儒德）</w:t>
            </w:r>
          </w:p>
        </w:tc>
        <w:tc>
          <w:tcPr>
            <w:tcW w:w="741" w:type="dxa"/>
            <w:shd w:val="clear" w:color="000000" w:fill="auto"/>
            <w:vAlign w:val="center"/>
          </w:tcPr>
          <w:p w:rsidR="00586A84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969</w:t>
            </w:r>
          </w:p>
        </w:tc>
        <w:tc>
          <w:tcPr>
            <w:tcW w:w="4135" w:type="dxa"/>
            <w:shd w:val="clear" w:color="000000" w:fill="auto"/>
            <w:vAlign w:val="center"/>
          </w:tcPr>
          <w:p w:rsidR="00586A84" w:rsidRPr="004C0B15" w:rsidRDefault="00131E7A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86A84" w:rsidRPr="0055287A">
              <w:rPr>
                <w:rFonts w:ascii="宋体" w:hAnsi="宋体" w:cs="宋体" w:hint="eastAsia"/>
                <w:color w:val="000000"/>
                <w:kern w:val="0"/>
              </w:rPr>
              <w:t>互联网+时代的学生指导与学业评</w:t>
            </w:r>
            <w:r w:rsidR="00586A84">
              <w:rPr>
                <w:rFonts w:ascii="宋体" w:hAnsi="宋体" w:cs="宋体" w:hint="eastAsia"/>
                <w:color w:val="000000"/>
                <w:kern w:val="0"/>
              </w:rPr>
              <w:t>价（</w:t>
            </w:r>
            <w:r w:rsidR="00586A84" w:rsidRPr="0055287A">
              <w:rPr>
                <w:rFonts w:ascii="宋体" w:hAnsi="宋体" w:cs="宋体" w:hint="eastAsia"/>
                <w:color w:val="000000"/>
                <w:kern w:val="0"/>
              </w:rPr>
              <w:t>李丹青</w:t>
            </w:r>
            <w:r w:rsidR="00586A84">
              <w:rPr>
                <w:rFonts w:ascii="宋体" w:hAnsi="宋体" w:cs="宋体" w:hint="eastAsia"/>
                <w:color w:val="000000"/>
                <w:kern w:val="0"/>
              </w:rPr>
              <w:t>、</w:t>
            </w:r>
            <w:r w:rsidR="00586A84" w:rsidRPr="0055287A">
              <w:rPr>
                <w:rFonts w:ascii="宋体" w:hAnsi="宋体" w:cs="宋体" w:hint="eastAsia"/>
                <w:color w:val="000000"/>
                <w:kern w:val="0"/>
              </w:rPr>
              <w:t>杨江涛</w:t>
            </w:r>
            <w:r w:rsidR="00586A84">
              <w:rPr>
                <w:rFonts w:ascii="宋体" w:hAnsi="宋体" w:cs="宋体" w:hint="eastAsia"/>
                <w:color w:val="000000"/>
                <w:kern w:val="0"/>
              </w:rPr>
              <w:t>、陈勇）</w:t>
            </w:r>
          </w:p>
        </w:tc>
      </w:tr>
      <w:tr w:rsidR="00586A84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586A84" w:rsidRPr="00597F71" w:rsidRDefault="00586A84" w:rsidP="00586A8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信息技术与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运</w:t>
            </w:r>
            <w:r w:rsidRPr="00597F7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用</w:t>
            </w:r>
          </w:p>
        </w:tc>
      </w:tr>
      <w:tr w:rsidR="00586A84" w:rsidRPr="005C59C8" w:rsidTr="006759D9">
        <w:trPr>
          <w:cantSplit/>
          <w:trHeight w:val="642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586A84" w:rsidRPr="002E79FA" w:rsidRDefault="00586A84" w:rsidP="00586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信息化教学技术（</w:t>
            </w:r>
            <w:r w:rsidR="009B593E"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10</w:t>
            </w:r>
            <w:r w:rsidRPr="00B75C3E"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58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366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信息化教学理念与方法（道焰、王竹立、茅育青等）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827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“互联网+”时代高校教师信息化教学能力提升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Pr="00B318BC">
              <w:rPr>
                <w:rFonts w:ascii="宋体" w:hAnsi="宋体" w:cs="宋体" w:hint="eastAsia"/>
                <w:color w:val="000000"/>
                <w:kern w:val="0"/>
              </w:rPr>
              <w:t>李克东、谢幼如、柯清超、解月光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589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732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信息检索与利用能力提升（葛敬民）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643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MOOC理论与实战（王胜清）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7A14FC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7A14FC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7A14FC">
              <w:rPr>
                <w:rFonts w:ascii="宋体" w:hAnsi="宋体" w:cs="宋体" w:hint="eastAsia"/>
                <w:color w:val="000000"/>
                <w:kern w:val="0"/>
              </w:rPr>
              <w:t>慕课的</w:t>
            </w:r>
            <w:proofErr w:type="gramEnd"/>
            <w:r w:rsidRPr="007A14FC">
              <w:rPr>
                <w:rFonts w:ascii="宋体" w:hAnsi="宋体" w:cs="宋体" w:hint="eastAsia"/>
                <w:color w:val="000000"/>
                <w:kern w:val="0"/>
              </w:rPr>
              <w:t>理念与实践探索（张剑平、李威仪、于歆杰）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微课的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设计、开发与应用（汪琼、焦建利、魏民）</w:t>
            </w:r>
          </w:p>
        </w:tc>
      </w:tr>
      <w:tr w:rsidR="00586A84" w:rsidRPr="00B75C3E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B75C3E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799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B75C3E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B75C3E">
              <w:rPr>
                <w:rFonts w:ascii="宋体" w:hAnsi="宋体" w:cs="宋体" w:hint="eastAsia"/>
                <w:color w:val="000000"/>
                <w:kern w:val="0"/>
              </w:rPr>
              <w:t>慕课建设</w:t>
            </w:r>
            <w:proofErr w:type="gramEnd"/>
            <w:r w:rsidRPr="00B75C3E">
              <w:rPr>
                <w:rFonts w:ascii="宋体" w:hAnsi="宋体" w:cs="宋体" w:hint="eastAsia"/>
                <w:color w:val="000000"/>
                <w:kern w:val="0"/>
              </w:rPr>
              <w:t>与教学应用探索--以</w:t>
            </w:r>
            <w:proofErr w:type="gramStart"/>
            <w:r w:rsidRPr="00B75C3E">
              <w:rPr>
                <w:rFonts w:ascii="宋体" w:hAnsi="宋体" w:cs="宋体" w:hint="eastAsia"/>
                <w:color w:val="000000"/>
                <w:kern w:val="0"/>
              </w:rPr>
              <w:t>《电路原理》慕课为例</w:t>
            </w:r>
            <w:proofErr w:type="gramEnd"/>
            <w:r w:rsidRPr="00B75C3E">
              <w:rPr>
                <w:rFonts w:ascii="宋体" w:hAnsi="宋体" w:cs="宋体" w:hint="eastAsia"/>
                <w:color w:val="000000"/>
                <w:kern w:val="0"/>
              </w:rPr>
              <w:t>（于歆杰、王自强、康琳、张强、陈燕秀）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B75C3E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977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B75C3E" w:rsidRDefault="00491281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86A84" w:rsidRPr="00B75C3E">
              <w:rPr>
                <w:rFonts w:ascii="宋体" w:hAnsi="宋体" w:cs="宋体" w:hint="eastAsia"/>
                <w:color w:val="000000"/>
                <w:kern w:val="0"/>
              </w:rPr>
              <w:t>虚拟技术与未来教学（周明全、</w:t>
            </w:r>
            <w:proofErr w:type="gramStart"/>
            <w:r w:rsidR="00586A84" w:rsidRPr="00B75C3E">
              <w:rPr>
                <w:rFonts w:ascii="宋体" w:hAnsi="宋体" w:cs="宋体" w:hint="eastAsia"/>
                <w:color w:val="000000"/>
                <w:kern w:val="0"/>
              </w:rPr>
              <w:t>文钧雷</w:t>
            </w:r>
            <w:proofErr w:type="gramEnd"/>
            <w:r w:rsidR="00586A84" w:rsidRPr="00B75C3E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B75C3E" w:rsidRPr="00B75C3E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B75C3E" w:rsidRDefault="00586A84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kern w:val="0"/>
              </w:rPr>
              <w:t>10263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B75C3E" w:rsidRDefault="00B75C3E" w:rsidP="00586A8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="00586A84" w:rsidRPr="00B75C3E">
              <w:rPr>
                <w:rFonts w:ascii="宋体" w:hAnsi="宋体" w:cs="宋体" w:hint="eastAsia"/>
                <w:kern w:val="0"/>
              </w:rPr>
              <w:t>我思我行我MOOC（李尚志）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B75C3E" w:rsidRDefault="009B593E" w:rsidP="00586A8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kern w:val="0"/>
              </w:rPr>
              <w:t>10302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B75C3E" w:rsidRDefault="00B75C3E" w:rsidP="00586A8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75C3E"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proofErr w:type="gramStart"/>
            <w:r w:rsidR="009B593E" w:rsidRPr="00B75C3E">
              <w:rPr>
                <w:rFonts w:ascii="宋体" w:hAnsi="宋体" w:cs="宋体" w:hint="eastAsia"/>
                <w:kern w:val="0"/>
              </w:rPr>
              <w:t>微课的</w:t>
            </w:r>
            <w:proofErr w:type="gramEnd"/>
            <w:r w:rsidR="009B593E" w:rsidRPr="00B75C3E">
              <w:rPr>
                <w:rFonts w:ascii="宋体" w:hAnsi="宋体" w:cs="宋体" w:hint="eastAsia"/>
                <w:kern w:val="0"/>
              </w:rPr>
              <w:t>设计与创意（夏纪梅）</w:t>
            </w:r>
          </w:p>
        </w:tc>
      </w:tr>
      <w:tr w:rsidR="00586A84" w:rsidRPr="005C59C8" w:rsidTr="006759D9">
        <w:trPr>
          <w:cantSplit/>
          <w:trHeight w:val="480"/>
          <w:jc w:val="center"/>
        </w:trPr>
        <w:tc>
          <w:tcPr>
            <w:tcW w:w="9326" w:type="dxa"/>
            <w:gridSpan w:val="4"/>
            <w:shd w:val="clear" w:color="000000" w:fill="FFFFFF"/>
            <w:vAlign w:val="center"/>
          </w:tcPr>
          <w:p w:rsidR="00586A84" w:rsidRPr="00333B58" w:rsidRDefault="00586A84" w:rsidP="00586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333B58">
              <w:rPr>
                <w:rFonts w:ascii="宋体" w:hAnsi="宋体" w:cs="宋体" w:hint="eastAsia"/>
                <w:b/>
                <w:color w:val="000000"/>
                <w:kern w:val="0"/>
              </w:rPr>
              <w:t>信息环境下的教学模式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</w:t>
            </w:r>
            <w:r w:rsidR="00C976A5">
              <w:rPr>
                <w:rFonts w:ascii="宋体" w:hAnsi="宋体" w:cs="宋体" w:hint="eastAsia"/>
                <w:b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438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网络环境下的学习变革及教学适应（焦建利）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信息技术与高校课程教学深度融合（王珠珠、李克东、谢幼如等）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727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信息技术在课堂教学中的适切性应用策略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（郑燕林、刘红云）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多媒体技术在高校教学中的应用（茅育青、夏洪文）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139</w:t>
            </w:r>
          </w:p>
        </w:tc>
        <w:tc>
          <w:tcPr>
            <w:tcW w:w="3709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现代教育技术在高校教学中的应用（何克抗、李克东、谢幼如等）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4135" w:type="dxa"/>
            <w:shd w:val="clear" w:color="000000" w:fill="FFFFFF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教育技术辅助教学的方法及案例（焦建利、谢幼如、赵建华等）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76022A" w:rsidRDefault="00586A84" w:rsidP="00586A84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3709" w:type="dxa"/>
            <w:shd w:val="clear" w:color="000000" w:fill="FFFFFF"/>
            <w:vAlign w:val="bottom"/>
          </w:tcPr>
          <w:p w:rsidR="00586A84" w:rsidRPr="005171F6" w:rsidRDefault="00586A84" w:rsidP="00586A84">
            <w:pPr>
              <w:rPr>
                <w:rFonts w:ascii="宋体" w:hAnsi="宋体" w:cs="宋体"/>
                <w:color w:val="000000"/>
                <w:kern w:val="0"/>
              </w:rPr>
            </w:pPr>
            <w:r w:rsidRPr="005171F6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122FAE" w:rsidRDefault="00586A84" w:rsidP="00586A84">
            <w:pPr>
              <w:widowControl/>
              <w:jc w:val="center"/>
              <w:rPr>
                <w:rFonts w:ascii="宋体" w:hAnsi="宋体" w:cs="宋体"/>
              </w:rPr>
            </w:pPr>
            <w:r w:rsidRPr="00AE13F5">
              <w:rPr>
                <w:rFonts w:ascii="宋体" w:hAnsi="宋体" w:cs="宋体" w:hint="eastAsia"/>
                <w:color w:val="000000"/>
                <w:kern w:val="0"/>
              </w:rPr>
              <w:t>925</w:t>
            </w:r>
          </w:p>
        </w:tc>
        <w:tc>
          <w:tcPr>
            <w:tcW w:w="4135" w:type="dxa"/>
            <w:shd w:val="clear" w:color="000000" w:fill="FFFFFF"/>
            <w:vAlign w:val="bottom"/>
          </w:tcPr>
          <w:p w:rsidR="00586A84" w:rsidRPr="00122FAE" w:rsidRDefault="00586A84" w:rsidP="00586A84">
            <w:pPr>
              <w:rPr>
                <w:rFonts w:ascii="宋体" w:hAnsi="宋体" w:cs="宋体"/>
                <w:u w:val="wavyHeavy"/>
              </w:rPr>
            </w:pPr>
            <w:r w:rsidRPr="004C0B15">
              <w:rPr>
                <w:rFonts w:ascii="宋体" w:hAnsi="宋体" w:hint="eastAsia"/>
                <w:color w:val="000000"/>
              </w:rPr>
              <w:t>混合式教学实践及案例分析（焦建利、王自强、周红春）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C976A5" w:rsidRDefault="00586A84" w:rsidP="00586A84">
            <w:pPr>
              <w:jc w:val="center"/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972</w:t>
            </w:r>
          </w:p>
        </w:tc>
        <w:tc>
          <w:tcPr>
            <w:tcW w:w="3709" w:type="dxa"/>
            <w:shd w:val="clear" w:color="000000" w:fill="FFFFFF"/>
            <w:vAlign w:val="bottom"/>
          </w:tcPr>
          <w:p w:rsidR="00586A84" w:rsidRPr="00C976A5" w:rsidRDefault="00131E7A" w:rsidP="00586A84">
            <w:pPr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#</w:t>
            </w:r>
            <w:r w:rsidR="00586A84" w:rsidRPr="00C976A5">
              <w:rPr>
                <w:rFonts w:ascii="宋体" w:hAnsi="宋体" w:hint="eastAsia"/>
                <w:color w:val="000000"/>
              </w:rPr>
              <w:t>混合式教学模式理论与实践（文）（焦建利、王帅国、杨芳、陈江）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C976A5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76A5">
              <w:rPr>
                <w:rFonts w:ascii="宋体" w:hAnsi="宋体" w:cs="宋体" w:hint="eastAsia"/>
                <w:color w:val="000000"/>
                <w:kern w:val="0"/>
              </w:rPr>
              <w:t>973</w:t>
            </w:r>
          </w:p>
        </w:tc>
        <w:tc>
          <w:tcPr>
            <w:tcW w:w="4135" w:type="dxa"/>
            <w:shd w:val="clear" w:color="000000" w:fill="FFFFFF"/>
            <w:vAlign w:val="bottom"/>
          </w:tcPr>
          <w:p w:rsidR="00586A84" w:rsidRPr="00C976A5" w:rsidRDefault="00131E7A" w:rsidP="00586A84">
            <w:pPr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#</w:t>
            </w:r>
            <w:r w:rsidR="00586A84" w:rsidRPr="00C976A5">
              <w:rPr>
                <w:rFonts w:ascii="宋体" w:hAnsi="宋体" w:hint="eastAsia"/>
                <w:color w:val="000000"/>
              </w:rPr>
              <w:t>混合式教学模式理论与实践（理）（焦建利、王帅国、于歆杰、丁文霞）</w:t>
            </w:r>
          </w:p>
        </w:tc>
      </w:tr>
      <w:tr w:rsidR="00586A84" w:rsidRPr="005C59C8" w:rsidTr="00E62376">
        <w:trPr>
          <w:cantSplit/>
          <w:trHeight w:val="480"/>
          <w:jc w:val="center"/>
        </w:trPr>
        <w:tc>
          <w:tcPr>
            <w:tcW w:w="741" w:type="dxa"/>
            <w:shd w:val="clear" w:color="000000" w:fill="FFFFFF"/>
            <w:vAlign w:val="center"/>
          </w:tcPr>
          <w:p w:rsidR="00586A84" w:rsidRPr="00C976A5" w:rsidRDefault="00586A84" w:rsidP="00586A84">
            <w:pPr>
              <w:jc w:val="center"/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990</w:t>
            </w:r>
          </w:p>
        </w:tc>
        <w:tc>
          <w:tcPr>
            <w:tcW w:w="3709" w:type="dxa"/>
            <w:shd w:val="clear" w:color="000000" w:fill="FFFFFF"/>
            <w:vAlign w:val="bottom"/>
          </w:tcPr>
          <w:p w:rsidR="00586A84" w:rsidRPr="00C976A5" w:rsidRDefault="00131E7A" w:rsidP="00586A84">
            <w:pPr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#</w:t>
            </w:r>
            <w:r w:rsidR="00586A84" w:rsidRPr="00C976A5">
              <w:rPr>
                <w:rFonts w:ascii="宋体" w:hAnsi="宋体" w:hint="eastAsia"/>
                <w:color w:val="000000"/>
              </w:rPr>
              <w:t>移动互联网时代课堂教学创新与实践（王竹立、翁恺）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586A84" w:rsidRPr="00C976A5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35" w:type="dxa"/>
            <w:shd w:val="clear" w:color="000000" w:fill="FFFFFF"/>
            <w:vAlign w:val="bottom"/>
          </w:tcPr>
          <w:p w:rsidR="00586A84" w:rsidRPr="00C976A5" w:rsidRDefault="00586A84" w:rsidP="00586A84">
            <w:pPr>
              <w:rPr>
                <w:rFonts w:ascii="宋体" w:hAnsi="宋体"/>
                <w:color w:val="000000"/>
              </w:rPr>
            </w:pPr>
          </w:p>
        </w:tc>
      </w:tr>
      <w:tr w:rsidR="00586A84" w:rsidRPr="005C59C8" w:rsidTr="006759D9">
        <w:trPr>
          <w:cantSplit/>
          <w:trHeight w:val="552"/>
          <w:jc w:val="center"/>
        </w:trPr>
        <w:tc>
          <w:tcPr>
            <w:tcW w:w="9326" w:type="dxa"/>
            <w:gridSpan w:val="4"/>
            <w:shd w:val="clear" w:color="auto" w:fill="auto"/>
            <w:vAlign w:val="center"/>
          </w:tcPr>
          <w:p w:rsidR="00586A84" w:rsidRPr="00D874AF" w:rsidRDefault="00586A84" w:rsidP="00586A8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D874AF">
              <w:rPr>
                <w:rFonts w:ascii="宋体" w:hAnsi="宋体" w:cs="宋体" w:hint="eastAsia"/>
                <w:b/>
                <w:color w:val="000000"/>
                <w:kern w:val="0"/>
              </w:rPr>
              <w:t>在线教学资源与学习工具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（</w:t>
            </w:r>
            <w:r w:rsidR="00C976A5">
              <w:rPr>
                <w:rFonts w:ascii="宋体" w:hAnsi="宋体" w:cs="宋体" w:hint="eastAsia"/>
                <w:b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）</w:t>
            </w:r>
          </w:p>
        </w:tc>
      </w:tr>
      <w:tr w:rsidR="00586A84" w:rsidRPr="005C59C8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406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高校教师多媒体课件制作技能提升（裴纯礼）</w:t>
            </w:r>
          </w:p>
        </w:tc>
        <w:tc>
          <w:tcPr>
            <w:tcW w:w="741" w:type="dxa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在线开放课程的建设与应用（李志民、汪琼、焦建利）</w:t>
            </w:r>
          </w:p>
        </w:tc>
      </w:tr>
      <w:tr w:rsidR="00586A84" w:rsidRPr="005C59C8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视频课程与多媒体课件制作（汪青云、揭安全）</w:t>
            </w:r>
          </w:p>
        </w:tc>
        <w:tc>
          <w:tcPr>
            <w:tcW w:w="741" w:type="dxa"/>
            <w:vAlign w:val="center"/>
          </w:tcPr>
          <w:p w:rsidR="00586A84" w:rsidRPr="00A8140B" w:rsidRDefault="00586A84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86A84" w:rsidRPr="00A8140B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color w:val="000000"/>
                <w:kern w:val="0"/>
              </w:rPr>
              <w:t>MOOC教学影片制作方法与技巧（胡东雁）</w:t>
            </w:r>
          </w:p>
        </w:tc>
      </w:tr>
      <w:tr w:rsidR="00586A84" w:rsidRPr="005C59C8" w:rsidTr="00E62376">
        <w:trPr>
          <w:cantSplit/>
          <w:trHeight w:val="552"/>
          <w:jc w:val="center"/>
        </w:trPr>
        <w:tc>
          <w:tcPr>
            <w:tcW w:w="741" w:type="dxa"/>
            <w:vAlign w:val="center"/>
          </w:tcPr>
          <w:p w:rsidR="00586A84" w:rsidRPr="00C976A5" w:rsidRDefault="00C976A5" w:rsidP="00586A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C976A5"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586A84" w:rsidRPr="00C976A5" w:rsidRDefault="00586A84" w:rsidP="00586A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u w:val="wavyHeavy"/>
              </w:rPr>
            </w:pPr>
            <w:r w:rsidRPr="00C976A5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41" w:type="dxa"/>
            <w:vAlign w:val="center"/>
          </w:tcPr>
          <w:p w:rsidR="00586A84" w:rsidRPr="00C976A5" w:rsidRDefault="00586A84" w:rsidP="00586A84">
            <w:pPr>
              <w:jc w:val="center"/>
              <w:rPr>
                <w:rFonts w:ascii="宋体" w:hAnsi="宋体"/>
                <w:color w:val="000000"/>
              </w:rPr>
            </w:pPr>
            <w:r w:rsidRPr="00C976A5">
              <w:rPr>
                <w:rFonts w:ascii="宋体" w:hAnsi="宋体" w:hint="eastAsia"/>
                <w:color w:val="000000"/>
              </w:rPr>
              <w:t>967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586A84" w:rsidRPr="00C976A5" w:rsidRDefault="00131E7A" w:rsidP="00586A84">
            <w:pPr>
              <w:rPr>
                <w:rFonts w:ascii="宋体" w:hAnsi="宋体" w:cs="宋体"/>
                <w:color w:val="000000"/>
              </w:rPr>
            </w:pPr>
            <w:r w:rsidRPr="00C976A5">
              <w:rPr>
                <w:rFonts w:ascii="宋体" w:hAnsi="宋体" w:cs="宋体" w:hint="eastAsia"/>
                <w:color w:val="000000"/>
              </w:rPr>
              <w:t>#</w:t>
            </w:r>
            <w:r w:rsidR="00586A84" w:rsidRPr="00C976A5">
              <w:rPr>
                <w:rFonts w:ascii="宋体" w:hAnsi="宋体" w:cs="宋体" w:hint="eastAsia"/>
                <w:color w:val="000000"/>
              </w:rPr>
              <w:t>在线课程建设</w:t>
            </w:r>
            <w:proofErr w:type="gramStart"/>
            <w:r w:rsidR="00586A84" w:rsidRPr="00C976A5">
              <w:rPr>
                <w:rFonts w:ascii="宋体" w:hAnsi="宋体" w:cs="宋体" w:hint="eastAsia"/>
                <w:color w:val="000000"/>
              </w:rPr>
              <w:t>与微课设计</w:t>
            </w:r>
            <w:proofErr w:type="gramEnd"/>
            <w:r w:rsidR="00586A84" w:rsidRPr="00C976A5">
              <w:rPr>
                <w:rFonts w:ascii="宋体" w:hAnsi="宋体" w:cs="宋体" w:hint="eastAsia"/>
                <w:color w:val="000000"/>
              </w:rPr>
              <w:t>、制作（陈明选、刘万辉）</w:t>
            </w:r>
          </w:p>
        </w:tc>
      </w:tr>
    </w:tbl>
    <w:p w:rsidR="00B83E46" w:rsidRDefault="00B83E46" w:rsidP="00B83E46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</w:p>
    <w:p w:rsidR="00B83E46" w:rsidRDefault="00B83E46" w:rsidP="00B83E46">
      <w:pPr>
        <w:widowControl/>
        <w:spacing w:line="380" w:lineRule="exact"/>
        <w:jc w:val="center"/>
        <w:rPr>
          <w:rFonts w:ascii="宋体" w:hAnsi="宋体" w:cs="宋体"/>
          <w:bCs/>
          <w:sz w:val="28"/>
          <w:szCs w:val="28"/>
        </w:rPr>
      </w:pPr>
    </w:p>
    <w:p w:rsidR="00C3765A" w:rsidRDefault="00C3765A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B83E46" w:rsidRPr="0076022A" w:rsidRDefault="00B83E46" w:rsidP="00B83E46">
      <w:pPr>
        <w:widowControl/>
        <w:spacing w:line="380" w:lineRule="exact"/>
        <w:jc w:val="center"/>
        <w:rPr>
          <w:rFonts w:ascii="楷体" w:eastAsia="楷体" w:hAnsi="楷体" w:cs="宋体"/>
          <w:bCs/>
        </w:rPr>
      </w:pPr>
      <w:r w:rsidRPr="0076022A">
        <w:rPr>
          <w:rFonts w:ascii="宋体" w:hAnsi="宋体" w:cs="宋体" w:hint="eastAsia"/>
          <w:bCs/>
          <w:sz w:val="28"/>
          <w:szCs w:val="28"/>
        </w:rPr>
        <w:lastRenderedPageBreak/>
        <w:t xml:space="preserve">表2    </w:t>
      </w:r>
      <w:r>
        <w:rPr>
          <w:rFonts w:ascii="宋体" w:hAnsi="宋体" w:cs="宋体" w:hint="eastAsia"/>
          <w:bCs/>
          <w:sz w:val="28"/>
          <w:szCs w:val="28"/>
        </w:rPr>
        <w:t>在线点播培训课程</w:t>
      </w:r>
    </w:p>
    <w:tbl>
      <w:tblPr>
        <w:tblW w:w="9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3649"/>
        <w:gridCol w:w="566"/>
        <w:gridCol w:w="139"/>
        <w:gridCol w:w="4207"/>
      </w:tblGrid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5A" w:rsidRDefault="00B83E46" w:rsidP="00C3765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B83E46" w:rsidRPr="0076022A" w:rsidRDefault="00B83E46" w:rsidP="00C3765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ID</w:t>
            </w:r>
          </w:p>
          <w:p w:rsidR="00B83E46" w:rsidRPr="0076022A" w:rsidRDefault="00B83E46" w:rsidP="006759D9">
            <w:pPr>
              <w:widowControl/>
              <w:spacing w:line="360" w:lineRule="auto"/>
              <w:ind w:left="32" w:hangingChars="15" w:hanging="32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培训课程</w:t>
            </w:r>
          </w:p>
        </w:tc>
      </w:tr>
      <w:tr w:rsidR="00B83E46" w:rsidRPr="0076022A" w:rsidTr="00F22057">
        <w:trPr>
          <w:cantSplit/>
          <w:trHeight w:val="519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747D0F">
              <w:rPr>
                <w:rFonts w:ascii="宋体" w:hAnsi="宋体" w:cs="宋体" w:hint="eastAsia"/>
                <w:b/>
                <w:kern w:val="0"/>
              </w:rPr>
              <w:t>师德师风建设</w:t>
            </w:r>
            <w:r>
              <w:rPr>
                <w:rFonts w:ascii="宋体" w:hAnsi="宋体" w:cs="宋体" w:hint="eastAsia"/>
                <w:b/>
                <w:kern w:val="0"/>
              </w:rPr>
              <w:t>（</w:t>
            </w:r>
            <w:r w:rsidR="0091020E">
              <w:rPr>
                <w:rFonts w:ascii="宋体" w:hAnsi="宋体" w:cs="宋体" w:hint="eastAsia"/>
                <w:b/>
                <w:kern w:val="0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听林崇德先生讲师德（林崇德、辛自强、朱月龙、颜静兰）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359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高校教师职业道德修养（吴文虎、冯博琴、南国农等）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4516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/>
                <w:color w:val="000000"/>
              </w:rPr>
              <w:t>*</w:t>
            </w:r>
            <w:r w:rsidRPr="0076022A">
              <w:rPr>
                <w:rFonts w:ascii="宋体" w:hint="eastAsia"/>
                <w:color w:val="000000"/>
              </w:rPr>
              <w:t>高校教师师德素养与专业发展（班华、崔景贵、符惠明等）</w:t>
            </w:r>
            <w:r w:rsidR="0074516A">
              <w:rPr>
                <w:rStyle w:val="af1"/>
                <w:rFonts w:ascii="宋体" w:hAnsi="宋体" w:cs="宋体"/>
                <w:bCs/>
                <w:sz w:val="28"/>
                <w:szCs w:val="28"/>
              </w:rPr>
              <w:footnoteReference w:id="3"/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C3765A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*高校青年教师师德修养（张慕葏、马知恩、冯博琴等）</w:t>
            </w:r>
          </w:p>
        </w:tc>
      </w:tr>
      <w:tr w:rsidR="00B83E46" w:rsidRPr="0076022A" w:rsidTr="00F22057">
        <w:trPr>
          <w:cantSplit/>
          <w:trHeight w:val="9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cs="宋体"/>
                <w:kern w:val="0"/>
              </w:rPr>
            </w:pPr>
            <w:r w:rsidRPr="0076022A">
              <w:rPr>
                <w:rFonts w:ascii="宋体" w:hint="eastAsia"/>
                <w:color w:val="000000"/>
              </w:rPr>
              <w:t>*教师：从知识的传授者到生命的点燃者（甘德安、马知恩、郑曙光）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*教师素养与形象管理（张奇伟、刘庆龙等）</w:t>
            </w:r>
          </w:p>
        </w:tc>
      </w:tr>
      <w:tr w:rsidR="00B83E46" w:rsidRPr="0076022A" w:rsidTr="00F22057">
        <w:trPr>
          <w:cantSplit/>
          <w:trHeight w:val="2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*教学相长 为人师表——教师的修养及礼仪（张奇伟、王汉杰、徐莉）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8798C" w:rsidRDefault="00B83E46" w:rsidP="003E6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8798C" w:rsidRDefault="00B83E46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  <w:r w:rsidRPr="00B6394A">
              <w:rPr>
                <w:rFonts w:ascii="宋体" w:hAnsi="宋体" w:cs="宋体" w:hint="eastAsia"/>
                <w:b/>
                <w:kern w:val="0"/>
              </w:rPr>
              <w:t>创新创业教育（</w:t>
            </w:r>
            <w:r w:rsidR="009713F3" w:rsidRPr="00B6394A">
              <w:rPr>
                <w:rFonts w:ascii="宋体" w:hAnsi="宋体" w:cs="宋体" w:hint="eastAsia"/>
                <w:b/>
                <w:kern w:val="0"/>
              </w:rPr>
              <w:t>1</w:t>
            </w:r>
            <w:r w:rsidR="00C13DE7" w:rsidRPr="00B6394A">
              <w:rPr>
                <w:rFonts w:ascii="宋体" w:hAnsi="宋体" w:cs="宋体" w:hint="eastAsia"/>
                <w:b/>
                <w:kern w:val="0"/>
              </w:rPr>
              <w:t>6</w:t>
            </w:r>
            <w:r w:rsidRPr="00B6394A">
              <w:rPr>
                <w:rFonts w:ascii="宋体" w:hAnsi="宋体" w:cs="宋体" w:hint="eastAsia"/>
                <w:b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801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高校教师创新创业课程教育能力提升（冯林、王艳茹）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 w:hint="eastAsia"/>
              </w:rPr>
              <w:t>高校创新创业教育的课程开发与实践（林均烨、刘彦军）</w:t>
            </w:r>
          </w:p>
        </w:tc>
      </w:tr>
      <w:tr w:rsidR="00B83E46" w:rsidRPr="0076022A" w:rsidTr="00F22057">
        <w:trPr>
          <w:cantSplit/>
          <w:trHeight w:val="5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390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int="eastAsia"/>
              </w:rPr>
              <w:t>高校创新创业教育（董青春、黄兆信、郑友取）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432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Ansi="宋体" w:cs="宋体" w:hint="eastAsia"/>
                <w:kern w:val="0"/>
              </w:rPr>
              <w:t>大学生创造性思维培育与创新人才培养（张慕葏、冯林、宋宝萍、庞维国）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highlight w:val="yellow"/>
              </w:rPr>
            </w:pPr>
            <w:r w:rsidRPr="0076022A">
              <w:rPr>
                <w:rFonts w:ascii="宋体" w:hint="eastAsia"/>
              </w:rPr>
              <w:t>创新人才培养的探索与实践（宋乃庆、张伟良等）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603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大学生思维训练与创新能力培养（冯林、宋宝萍、甘德安、宋峰）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372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创业管理（吴昌南、梅小安）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3E6343">
            <w:pPr>
              <w:widowControl/>
              <w:spacing w:line="360" w:lineRule="auto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Ansi="宋体" w:cs="宋体" w:hint="eastAsia"/>
                <w:kern w:val="0"/>
              </w:rPr>
              <w:t>大学生创业基础的教育教学（梅强、吴晓义、王建平、刘帆）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364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/>
              </w:rPr>
              <w:t>*</w:t>
            </w:r>
            <w:r w:rsidRPr="0076022A">
              <w:rPr>
                <w:rFonts w:ascii="宋体" w:hint="eastAsia"/>
              </w:rPr>
              <w:t>高校教学改革与创新人才培养（李克东、马知恩等）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22FAE">
              <w:rPr>
                <w:rFonts w:ascii="宋体" w:hAnsi="宋体" w:cs="宋体" w:hint="eastAsia"/>
                <w:kern w:val="0"/>
              </w:rPr>
              <w:t>939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B83E46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4C0B15">
              <w:rPr>
                <w:rFonts w:ascii="宋体" w:hint="eastAsia"/>
              </w:rPr>
              <w:t>创新创业基础课程的设计理念和教学方法（孙洪义、马旭飞）</w:t>
            </w:r>
          </w:p>
        </w:tc>
      </w:tr>
      <w:tr w:rsidR="00D53D73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952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76022A" w:rsidRDefault="00D53D73" w:rsidP="006759D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创新素质培养的基本原理、策略与方法（上</w:t>
            </w:r>
            <w:r w:rsidRPr="00D53D73">
              <w:rPr>
                <w:rFonts w:ascii="宋体" w:hint="eastAsia"/>
              </w:rPr>
              <w:t>）（李静等）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122FAE" w:rsidRDefault="00D53D73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D73" w:rsidRPr="00122FAE" w:rsidRDefault="004062DA" w:rsidP="00D53D7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int="eastAsia"/>
              </w:rPr>
              <w:t>#</w:t>
            </w:r>
            <w:r w:rsidR="00D53D73" w:rsidRPr="00D53D73">
              <w:rPr>
                <w:rFonts w:ascii="宋体" w:hint="eastAsia"/>
              </w:rPr>
              <w:t>创新素质培养的基本原理、策略与方法（</w:t>
            </w:r>
            <w:r w:rsidR="00D53D73">
              <w:rPr>
                <w:rFonts w:ascii="宋体" w:hint="eastAsia"/>
              </w:rPr>
              <w:t>中</w:t>
            </w:r>
            <w:r w:rsidR="00D53D73" w:rsidRPr="00D53D73">
              <w:rPr>
                <w:rFonts w:ascii="宋体" w:hint="eastAsia"/>
              </w:rPr>
              <w:t>）（李静等）</w:t>
            </w:r>
          </w:p>
        </w:tc>
      </w:tr>
      <w:tr w:rsidR="00D53D73" w:rsidRPr="00B6394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B6394A" w:rsidRDefault="00D53D73" w:rsidP="006759D9">
            <w:pPr>
              <w:spacing w:line="400" w:lineRule="exact"/>
              <w:jc w:val="center"/>
              <w:rPr>
                <w:rFonts w:ascii="宋体"/>
              </w:rPr>
            </w:pPr>
            <w:r w:rsidRPr="00B6394A">
              <w:rPr>
                <w:rFonts w:ascii="宋体" w:hint="eastAsia"/>
              </w:rPr>
              <w:t>956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B6394A" w:rsidRDefault="004062DA" w:rsidP="006759D9">
            <w:pPr>
              <w:spacing w:line="400" w:lineRule="exact"/>
              <w:rPr>
                <w:rFonts w:ascii="宋体"/>
              </w:rPr>
            </w:pPr>
            <w:r w:rsidRPr="00B6394A">
              <w:rPr>
                <w:rFonts w:ascii="宋体" w:hint="eastAsia"/>
              </w:rPr>
              <w:t>#</w:t>
            </w:r>
            <w:r w:rsidR="00D53D73" w:rsidRPr="00B6394A">
              <w:rPr>
                <w:rFonts w:ascii="宋体" w:hint="eastAsia"/>
              </w:rPr>
              <w:t>创新素质培养的基本原理、策略与方法（下）（李静等）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3" w:rsidRPr="00B6394A" w:rsidRDefault="004062DA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6394A">
              <w:rPr>
                <w:rFonts w:ascii="宋体" w:hAnsi="宋体" w:cs="宋体" w:hint="eastAsia"/>
                <w:kern w:val="0"/>
              </w:rPr>
              <w:t>960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2DA" w:rsidRPr="00B6394A" w:rsidRDefault="00AA4C3C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B6394A">
              <w:rPr>
                <w:rFonts w:ascii="宋体" w:hAnsi="宋体" w:cs="宋体" w:hint="eastAsia"/>
                <w:kern w:val="0"/>
              </w:rPr>
              <w:t>#</w:t>
            </w:r>
            <w:r w:rsidR="004062DA" w:rsidRPr="00B6394A">
              <w:rPr>
                <w:rFonts w:ascii="宋体" w:hAnsi="宋体" w:cs="宋体" w:hint="eastAsia"/>
                <w:kern w:val="0"/>
              </w:rPr>
              <w:t>互联网+创新创业教育的教学实践与案例</w:t>
            </w:r>
          </w:p>
          <w:p w:rsidR="00D53D73" w:rsidRPr="00B6394A" w:rsidRDefault="004062DA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B6394A">
              <w:rPr>
                <w:rFonts w:ascii="宋体" w:hAnsi="宋体" w:cs="宋体" w:hint="eastAsia"/>
                <w:kern w:val="0"/>
              </w:rPr>
              <w:t>（</w:t>
            </w:r>
            <w:proofErr w:type="gramStart"/>
            <w:r w:rsidRPr="00B6394A">
              <w:rPr>
                <w:rFonts w:ascii="宋体" w:hAnsi="宋体" w:cs="宋体" w:hint="eastAsia"/>
                <w:kern w:val="0"/>
              </w:rPr>
              <w:t>雷宏振等</w:t>
            </w:r>
            <w:proofErr w:type="gramEnd"/>
            <w:r w:rsidRPr="00B6394A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C24815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15" w:rsidRPr="00B6394A" w:rsidRDefault="00C24815" w:rsidP="006759D9">
            <w:pPr>
              <w:spacing w:line="400" w:lineRule="exact"/>
              <w:jc w:val="center"/>
              <w:rPr>
                <w:rFonts w:ascii="宋体"/>
              </w:rPr>
            </w:pPr>
            <w:r w:rsidRPr="00B6394A">
              <w:rPr>
                <w:rFonts w:ascii="宋体" w:hint="eastAsia"/>
              </w:rPr>
              <w:t>995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15" w:rsidRPr="00B6394A" w:rsidRDefault="00C24815" w:rsidP="00C24815">
            <w:pPr>
              <w:spacing w:line="400" w:lineRule="exact"/>
              <w:rPr>
                <w:rFonts w:ascii="宋体"/>
              </w:rPr>
            </w:pPr>
            <w:r w:rsidRPr="00B6394A">
              <w:rPr>
                <w:rFonts w:ascii="宋体" w:hint="eastAsia"/>
              </w:rPr>
              <w:t>#创新创业人才培养模式及课程教学理念、方法（梅强 、孙洪義）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15" w:rsidRPr="00B6394A" w:rsidRDefault="00C13DE7" w:rsidP="003E634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B6394A">
              <w:rPr>
                <w:rFonts w:ascii="宋体" w:hAnsi="宋体" w:cs="宋体" w:hint="eastAsia"/>
                <w:kern w:val="0"/>
              </w:rPr>
              <w:t>951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815" w:rsidRPr="00B6394A" w:rsidRDefault="00C13DE7" w:rsidP="006759D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B6394A">
              <w:rPr>
                <w:rFonts w:ascii="宋体" w:hAnsi="宋体" w:cs="宋体" w:hint="eastAsia"/>
                <w:kern w:val="0"/>
              </w:rPr>
              <w:t>#高校创新创业教育课程建设与教学(王占仁、任荣伟、顾永安等)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lastRenderedPageBreak/>
              <w:t>教师信息技术能力提升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E46" w:rsidRPr="0076022A" w:rsidRDefault="00B83E46" w:rsidP="0013376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教师信息技术能力提升——进阶篇</w:t>
            </w:r>
            <w:r>
              <w:rPr>
                <w:rFonts w:ascii="宋体" w:hAnsi="宋体" w:cs="宋体" w:hint="eastAsia"/>
                <w:bCs/>
                <w:kern w:val="0"/>
              </w:rPr>
              <w:t>（</w:t>
            </w:r>
            <w:r w:rsidR="00133761">
              <w:rPr>
                <w:rFonts w:ascii="宋体" w:hAnsi="宋体" w:cs="宋体" w:hint="eastAsia"/>
                <w:bCs/>
                <w:kern w:val="0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598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数字化教学资源建设与信息化教学（李志国、罗蓉）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left"/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远程教育原理与技术（黄荣怀）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*在线开放课程的建设与应用（李志民、汪琼、焦建利）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*信息化教学理念与方法（道焰、王竹立、茅育青等）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r>
              <w:rPr>
                <w:rFonts w:ascii="宋体" w:hAnsi="宋体" w:hint="eastAsia"/>
                <w:color w:val="000000"/>
              </w:rPr>
              <w:t>信息技术与高校课程教学深度融合（王珠珠、李克东、谢幼如</w:t>
            </w:r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907155"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*</w:t>
            </w:r>
            <w:r w:rsidRPr="0076022A">
              <w:rPr>
                <w:rFonts w:ascii="宋体" w:hAnsi="宋体" w:hint="eastAsia"/>
                <w:color w:val="000000"/>
              </w:rPr>
              <w:t>信息技术与课程整合（刘清堂、赵呈领）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基于信息化的教育体系与创新（王立群、张久珍、陈琳）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907155">
            <w:pPr>
              <w:jc w:val="center"/>
              <w:rPr>
                <w:rFonts w:ascii="宋体" w:hAnsi="宋体"/>
              </w:rPr>
            </w:pPr>
            <w:r w:rsidRPr="00445B64">
              <w:rPr>
                <w:rFonts w:ascii="宋体" w:hAnsi="宋体" w:hint="eastAsia"/>
                <w:color w:val="000000"/>
              </w:rPr>
              <w:t>933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B83E46" w:rsidP="006759D9">
            <w:pPr>
              <w:rPr>
                <w:rFonts w:ascii="宋体" w:hAnsi="宋体"/>
                <w:u w:val="wavyHeavy"/>
              </w:rPr>
            </w:pPr>
            <w:r w:rsidRPr="004C0B15">
              <w:rPr>
                <w:rFonts w:ascii="宋体" w:hAnsi="宋体" w:hint="eastAsia"/>
                <w:color w:val="000000"/>
              </w:rPr>
              <w:t>“互联网+”时代</w:t>
            </w:r>
            <w:proofErr w:type="gramStart"/>
            <w:r w:rsidRPr="004C0B15">
              <w:rPr>
                <w:rFonts w:ascii="宋体" w:hAnsi="宋体" w:hint="eastAsia"/>
                <w:color w:val="000000"/>
              </w:rPr>
              <w:t>的微课在</w:t>
            </w:r>
            <w:proofErr w:type="gramEnd"/>
            <w:r w:rsidRPr="004C0B15">
              <w:rPr>
                <w:rFonts w:ascii="宋体" w:hAnsi="宋体" w:hint="eastAsia"/>
                <w:color w:val="000000"/>
              </w:rPr>
              <w:t>高校课堂教学中的应用探索与实践（傅钢善、郭峰萍、王刚、黄宗英、吴福喜</w:t>
            </w:r>
            <w:r w:rsidR="00610FD1" w:rsidRPr="004C0B15">
              <w:rPr>
                <w:rFonts w:ascii="宋体" w:hAnsi="宋体" w:hint="eastAsia"/>
                <w:color w:val="000000"/>
              </w:rPr>
              <w:t>、赵超</w:t>
            </w:r>
            <w:r w:rsidRPr="004C0B15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9B0640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Pr="00133761" w:rsidRDefault="009B0640" w:rsidP="006759D9">
            <w:pPr>
              <w:jc w:val="center"/>
              <w:rPr>
                <w:rFonts w:ascii="宋体"/>
              </w:rPr>
            </w:pPr>
            <w:r w:rsidRPr="00133761">
              <w:rPr>
                <w:rFonts w:ascii="宋体" w:hint="eastAsia"/>
              </w:rPr>
              <w:t>990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Pr="00133761" w:rsidRDefault="009B0640" w:rsidP="009B0640">
            <w:pPr>
              <w:rPr>
                <w:rFonts w:ascii="宋体"/>
              </w:rPr>
            </w:pPr>
            <w:r w:rsidRPr="00133761">
              <w:rPr>
                <w:rFonts w:ascii="宋体" w:hint="eastAsia"/>
              </w:rPr>
              <w:t>#</w:t>
            </w:r>
            <w:r w:rsidR="00317F22" w:rsidRPr="00133761">
              <w:rPr>
                <w:rFonts w:ascii="宋体" w:hint="eastAsia"/>
              </w:rPr>
              <w:t>*</w:t>
            </w:r>
            <w:r w:rsidRPr="00133761">
              <w:rPr>
                <w:rFonts w:ascii="宋体" w:hint="eastAsia"/>
              </w:rPr>
              <w:t>移动互联网时代课堂教学创新与实践（王竹立、翁恺等）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Pr="00445B64" w:rsidRDefault="009B0640" w:rsidP="0090715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640" w:rsidRPr="004C0B15" w:rsidRDefault="009B0640" w:rsidP="006759D9">
            <w:pPr>
              <w:rPr>
                <w:rFonts w:ascii="宋体" w:hAnsi="宋体"/>
                <w:color w:val="000000"/>
              </w:rPr>
            </w:pP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133761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教师信息技术能力提升——实战篇</w:t>
            </w:r>
            <w:r>
              <w:rPr>
                <w:rFonts w:ascii="宋体" w:hAnsi="宋体" w:cs="宋体" w:hint="eastAsia"/>
                <w:bCs/>
                <w:kern w:val="0"/>
              </w:rPr>
              <w:t>（1</w:t>
            </w:r>
            <w:r w:rsidR="00133761">
              <w:rPr>
                <w:rFonts w:ascii="宋体" w:hAnsi="宋体" w:cs="宋体" w:hint="eastAsia"/>
                <w:bCs/>
                <w:kern w:val="0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*MOOC教学影片制作方法与技巧（胡东雁）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643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*MOOC理论与实战（王胜清）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*高校教师多媒体课件制作技能提升（裴纯礼）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601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*视频课程与多媒体课件制作（汪青云、揭安全）</w:t>
            </w:r>
          </w:p>
        </w:tc>
      </w:tr>
      <w:tr w:rsidR="005C3EFE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122FAE" w:rsidRDefault="005C3EFE" w:rsidP="006759D9">
            <w:pPr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946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122FAE" w:rsidRDefault="005C3EFE" w:rsidP="006759D9">
            <w:pPr>
              <w:rPr>
                <w:rFonts w:ascii="宋体" w:hAnsi="宋体"/>
              </w:rPr>
            </w:pPr>
            <w:r w:rsidRPr="004C0B15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="00BD10D1">
              <w:rPr>
                <w:rFonts w:ascii="宋体" w:hAnsi="宋体" w:hint="eastAsia"/>
                <w:color w:val="000000"/>
              </w:rPr>
              <w:t>慕课制作</w:t>
            </w:r>
            <w:proofErr w:type="gramEnd"/>
            <w:r w:rsidR="00BD10D1">
              <w:rPr>
                <w:rFonts w:ascii="宋体" w:hAnsi="宋体" w:hint="eastAsia"/>
                <w:color w:val="000000"/>
              </w:rPr>
              <w:t>之课程设计（</w:t>
            </w:r>
            <w:r w:rsidRPr="004C0B15">
              <w:rPr>
                <w:rFonts w:ascii="宋体" w:hAnsi="宋体" w:hint="eastAsia"/>
                <w:color w:val="000000"/>
              </w:rPr>
              <w:t>徐明星</w:t>
            </w:r>
            <w:r w:rsidR="00BD10D1">
              <w:rPr>
                <w:rFonts w:ascii="宋体" w:hAnsi="宋体" w:hint="eastAsia"/>
                <w:color w:val="000000"/>
              </w:rPr>
              <w:t>、师雪霖、梁君健</w:t>
            </w:r>
            <w:r w:rsidRPr="004C0B15">
              <w:rPr>
                <w:rFonts w:ascii="宋体" w:hAnsi="宋体" w:hint="eastAsia"/>
                <w:color w:val="000000"/>
              </w:rPr>
              <w:t>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76022A" w:rsidRDefault="005C3EFE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FE" w:rsidRPr="0076022A" w:rsidRDefault="005C3EFE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微课的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设计、开发与应用（汪琼、焦建利、魏民）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*多媒体技术在高校教学中的应用（茅育青、夏洪文）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263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*数字化教学方案设计与实施（道焰、王竹立）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*教育技术辅助教学的方法及案例（焦建利、谢幼如、赵建华等）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*信息检索与利用能力提升（葛敬民）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139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*现代教育技术在高校教学中的应用（何克抗、李克东、谢幼如等）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907155">
            <w:pPr>
              <w:jc w:val="center"/>
              <w:rPr>
                <w:rFonts w:ascii="宋体" w:hAnsi="宋体" w:cs="宋体"/>
              </w:rPr>
            </w:pPr>
            <w:r w:rsidRPr="00122FAE">
              <w:rPr>
                <w:rFonts w:ascii="宋体" w:hAnsi="宋体" w:cs="宋体" w:hint="eastAsia"/>
              </w:rPr>
              <w:t>925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122FAE" w:rsidRDefault="00B83E46" w:rsidP="006759D9">
            <w:pPr>
              <w:rPr>
                <w:rFonts w:ascii="宋体" w:hAnsi="宋体" w:cs="宋体"/>
                <w:u w:val="wavyHeavy"/>
              </w:rPr>
            </w:pPr>
            <w:r w:rsidRPr="004C0B15">
              <w:rPr>
                <w:rFonts w:ascii="宋体" w:hAnsi="宋体" w:hint="eastAsia"/>
                <w:color w:val="000000"/>
              </w:rPr>
              <w:t>*混合式教学实践及案例分析（焦建利、王自强、周红春）</w:t>
            </w:r>
          </w:p>
        </w:tc>
      </w:tr>
      <w:tr w:rsidR="007319D5" w:rsidRPr="00133761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133761" w:rsidRDefault="007319D5" w:rsidP="006759D9">
            <w:pPr>
              <w:jc w:val="center"/>
              <w:rPr>
                <w:rFonts w:ascii="宋体" w:hAnsi="宋体"/>
                <w:color w:val="000000"/>
              </w:rPr>
            </w:pPr>
            <w:r w:rsidRPr="00133761">
              <w:rPr>
                <w:rFonts w:ascii="宋体" w:hAnsi="宋体" w:hint="eastAsia"/>
                <w:color w:val="000000"/>
              </w:rPr>
              <w:t>967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133761" w:rsidRDefault="007319D5" w:rsidP="007319D5">
            <w:pPr>
              <w:rPr>
                <w:rFonts w:ascii="宋体" w:hAnsi="宋体"/>
                <w:color w:val="000000"/>
              </w:rPr>
            </w:pPr>
            <w:r w:rsidRPr="00133761">
              <w:rPr>
                <w:rFonts w:ascii="宋体" w:hAnsi="宋体" w:hint="eastAsia"/>
                <w:color w:val="000000"/>
              </w:rPr>
              <w:t>#</w:t>
            </w:r>
            <w:r w:rsidR="00DA04B0" w:rsidRPr="00133761">
              <w:rPr>
                <w:rFonts w:ascii="宋体" w:hAnsi="宋体" w:hint="eastAsia"/>
                <w:color w:val="000000"/>
              </w:rPr>
              <w:t>*</w:t>
            </w:r>
            <w:r w:rsidRPr="00133761">
              <w:rPr>
                <w:rFonts w:ascii="宋体" w:hAnsi="宋体" w:hint="eastAsia"/>
                <w:color w:val="000000"/>
              </w:rPr>
              <w:t>在线课程建设</w:t>
            </w:r>
            <w:proofErr w:type="gramStart"/>
            <w:r w:rsidRPr="00133761">
              <w:rPr>
                <w:rFonts w:ascii="宋体" w:hAnsi="宋体" w:hint="eastAsia"/>
                <w:color w:val="000000"/>
              </w:rPr>
              <w:t>与微课设计</w:t>
            </w:r>
            <w:proofErr w:type="gramEnd"/>
            <w:r w:rsidRPr="00133761">
              <w:rPr>
                <w:rFonts w:ascii="宋体" w:hAnsi="宋体" w:hint="eastAsia"/>
                <w:color w:val="000000"/>
              </w:rPr>
              <w:t>、制作（陈明选、刘万辉）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133761" w:rsidRDefault="007549FA" w:rsidP="00907155">
            <w:pPr>
              <w:jc w:val="center"/>
              <w:rPr>
                <w:rFonts w:ascii="宋体" w:hAnsi="宋体" w:cs="宋体"/>
              </w:rPr>
            </w:pPr>
            <w:r w:rsidRPr="00133761">
              <w:rPr>
                <w:rFonts w:ascii="宋体" w:hAnsi="宋体" w:cs="宋体" w:hint="eastAsia"/>
              </w:rPr>
              <w:t>972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9D5" w:rsidRPr="00133761" w:rsidRDefault="007549FA" w:rsidP="007549FA">
            <w:pPr>
              <w:rPr>
                <w:rFonts w:ascii="宋体" w:hAnsi="宋体"/>
                <w:color w:val="000000"/>
              </w:rPr>
            </w:pPr>
            <w:r w:rsidRPr="00133761">
              <w:rPr>
                <w:rFonts w:ascii="宋体" w:hAnsi="宋体" w:hint="eastAsia"/>
                <w:color w:val="000000"/>
              </w:rPr>
              <w:t>#</w:t>
            </w:r>
            <w:r w:rsidR="00317F22" w:rsidRPr="00133761">
              <w:rPr>
                <w:rFonts w:ascii="宋体" w:hAnsi="宋体" w:hint="eastAsia"/>
                <w:color w:val="000000"/>
              </w:rPr>
              <w:t>*</w:t>
            </w:r>
            <w:r w:rsidRPr="00133761">
              <w:rPr>
                <w:rFonts w:ascii="宋体" w:hAnsi="宋体" w:hint="eastAsia"/>
                <w:color w:val="000000"/>
              </w:rPr>
              <w:t>混合式教学模式理论与实践（文）（焦建利、王帅国、杨芳、陈江）</w:t>
            </w:r>
          </w:p>
        </w:tc>
      </w:tr>
      <w:tr w:rsidR="007549FA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FA" w:rsidRPr="00133761" w:rsidRDefault="007549FA" w:rsidP="006759D9">
            <w:pPr>
              <w:jc w:val="center"/>
              <w:rPr>
                <w:rFonts w:ascii="宋体" w:hAnsi="宋体"/>
                <w:color w:val="000000"/>
              </w:rPr>
            </w:pPr>
            <w:r w:rsidRPr="00133761">
              <w:rPr>
                <w:rFonts w:ascii="宋体" w:hAnsi="宋体" w:hint="eastAsia"/>
                <w:color w:val="000000"/>
              </w:rPr>
              <w:t>973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FA" w:rsidRDefault="007549FA" w:rsidP="007549FA">
            <w:pPr>
              <w:rPr>
                <w:rFonts w:ascii="宋体" w:hAnsi="宋体"/>
                <w:color w:val="000000"/>
              </w:rPr>
            </w:pPr>
            <w:r w:rsidRPr="00133761">
              <w:rPr>
                <w:rFonts w:ascii="宋体" w:hAnsi="宋体" w:hint="eastAsia"/>
                <w:color w:val="000000"/>
              </w:rPr>
              <w:t>#</w:t>
            </w:r>
            <w:r w:rsidR="00317F22" w:rsidRPr="00133761">
              <w:rPr>
                <w:rFonts w:ascii="宋体" w:hAnsi="宋体" w:hint="eastAsia"/>
                <w:color w:val="000000"/>
              </w:rPr>
              <w:t>*</w:t>
            </w:r>
            <w:r w:rsidRPr="00133761">
              <w:rPr>
                <w:rFonts w:ascii="宋体" w:hAnsi="宋体" w:hint="eastAsia"/>
                <w:color w:val="000000"/>
              </w:rPr>
              <w:t>混合式教学模式理论与实践（理）（焦建利、王帅国、于歆杰、丁文霞）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FA" w:rsidRDefault="007549FA" w:rsidP="0090715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9FA" w:rsidRDefault="007549FA" w:rsidP="007549FA">
            <w:pPr>
              <w:rPr>
                <w:rFonts w:ascii="宋体" w:hAnsi="宋体"/>
                <w:color w:val="000000"/>
              </w:rPr>
            </w:pP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F925F4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cs="宋体" w:hint="eastAsia"/>
                <w:bCs/>
                <w:kern w:val="0"/>
              </w:rPr>
              <w:t>教师信息技术能力提升——探索篇</w:t>
            </w:r>
            <w:r>
              <w:rPr>
                <w:rFonts w:ascii="宋体" w:hAnsi="宋体" w:cs="宋体" w:hint="eastAsia"/>
                <w:bCs/>
                <w:kern w:val="0"/>
              </w:rPr>
              <w:t>（1</w:t>
            </w:r>
            <w:r w:rsidR="00F925F4">
              <w:rPr>
                <w:rFonts w:ascii="宋体" w:hAnsi="宋体" w:cs="宋体" w:hint="eastAsia"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翻转课堂的探索与实践（蔡宝来）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慕课的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理念与实践探索（张剑平、李威仪、于歆杰）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799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proofErr w:type="gramStart"/>
            <w:r w:rsidRPr="0076022A">
              <w:rPr>
                <w:rFonts w:ascii="宋体" w:hAnsi="宋体" w:hint="eastAsia"/>
                <w:color w:val="000000"/>
              </w:rPr>
              <w:t>慕课建设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与教学应用探索--以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《电路原理》慕课为例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（</w:t>
            </w:r>
            <w:r w:rsidRPr="0076022A">
              <w:rPr>
                <w:rFonts w:hint="eastAsia"/>
                <w:color w:val="000000"/>
              </w:rPr>
              <w:t>于歆杰、朱桂萍</w:t>
            </w:r>
            <w:r w:rsidR="0032546D">
              <w:rPr>
                <w:rFonts w:hint="eastAsia"/>
                <w:color w:val="000000"/>
              </w:rPr>
              <w:t>、</w:t>
            </w:r>
            <w:r w:rsidRPr="0076022A">
              <w:rPr>
                <w:rFonts w:hint="eastAsia"/>
                <w:color w:val="000000"/>
              </w:rPr>
              <w:t>王自强、康琳、张强</w:t>
            </w:r>
            <w:r w:rsidR="0032546D">
              <w:rPr>
                <w:rFonts w:hint="eastAsia"/>
                <w:color w:val="000000"/>
              </w:rPr>
              <w:t>、</w:t>
            </w:r>
            <w:r w:rsidRPr="0076022A">
              <w:rPr>
                <w:rFonts w:hint="eastAsia"/>
                <w:color w:val="000000"/>
              </w:rPr>
              <w:t>陈燕秀）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365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*“互联网+”时代高校教师信息化教学能力提升（李克东、谢幼如、解月光、柯清超） 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*信息技术在课堂教学中的适切性应用策略（郑燕林、刘红云）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663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大数据的应用、挑战与应对策略（谢邦昌、朱建平）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*网络环境下的学习变革及教学适应（焦建利）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*信息化环境下的教学设计（文科）（李志民、焦建利、杨开城）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*信息化环境下的教学设计（理工）（李志民、李元杰、钟晓流等）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4C0B15">
              <w:rPr>
                <w:rFonts w:ascii="宋体" w:hint="eastAsia"/>
                <w:color w:val="000000"/>
              </w:rPr>
              <w:t>高校教师的新媒体素养——以</w:t>
            </w:r>
            <w:proofErr w:type="gramStart"/>
            <w:r w:rsidRPr="004C0B15">
              <w:rPr>
                <w:rFonts w:ascii="宋体" w:hint="eastAsia"/>
                <w:color w:val="000000"/>
              </w:rPr>
              <w:t>思政课</w:t>
            </w:r>
            <w:proofErr w:type="gramEnd"/>
            <w:r w:rsidRPr="004C0B15">
              <w:rPr>
                <w:rFonts w:ascii="宋体" w:hint="eastAsia"/>
                <w:color w:val="000000"/>
              </w:rPr>
              <w:t>教师为例（冯培、刘军、李林英、王立群）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</w:rPr>
            </w:pPr>
            <w:r w:rsidRPr="004C0B15">
              <w:rPr>
                <w:rFonts w:ascii="宋体" w:hint="eastAsia"/>
                <w:color w:val="000000"/>
              </w:rPr>
              <w:t>翻转课堂</w:t>
            </w:r>
            <w:proofErr w:type="gramStart"/>
            <w:r w:rsidRPr="004C0B15">
              <w:rPr>
                <w:rFonts w:ascii="宋体" w:hint="eastAsia"/>
                <w:color w:val="000000"/>
              </w:rPr>
              <w:t>与慕课教学</w:t>
            </w:r>
            <w:proofErr w:type="gramEnd"/>
            <w:r w:rsidRPr="004C0B15">
              <w:rPr>
                <w:rFonts w:ascii="宋体" w:hint="eastAsia"/>
                <w:color w:val="000000"/>
              </w:rPr>
              <w:t>——教育的变革（陈江、焦建利、于歆杰、汪晓东）</w:t>
            </w:r>
          </w:p>
        </w:tc>
      </w:tr>
      <w:tr w:rsidR="003F791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F791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F925F4">
              <w:rPr>
                <w:rFonts w:ascii="宋体" w:hint="eastAsia"/>
              </w:rPr>
              <w:t>963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F7916" w:rsidP="003F7916">
            <w:pPr>
              <w:spacing w:line="400" w:lineRule="exact"/>
              <w:rPr>
                <w:rFonts w:ascii="宋体"/>
                <w:color w:val="000000"/>
              </w:rPr>
            </w:pPr>
            <w:r w:rsidRPr="00F925F4">
              <w:rPr>
                <w:rFonts w:ascii="宋体" w:hint="eastAsia"/>
                <w:color w:val="000000"/>
              </w:rPr>
              <w:t>#高校</w:t>
            </w:r>
            <w:proofErr w:type="gramStart"/>
            <w:r w:rsidRPr="00F925F4">
              <w:rPr>
                <w:rFonts w:ascii="宋体" w:hint="eastAsia"/>
                <w:color w:val="000000"/>
              </w:rPr>
              <w:t>优秀微课设计</w:t>
            </w:r>
            <w:proofErr w:type="gramEnd"/>
            <w:r w:rsidRPr="00F925F4">
              <w:rPr>
                <w:rFonts w:ascii="宋体" w:hint="eastAsia"/>
                <w:color w:val="000000"/>
              </w:rPr>
              <w:t>制作与应用案例分享（顾沛、师雪霖）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743F36" w:rsidP="006759D9">
            <w:pPr>
              <w:jc w:val="center"/>
              <w:rPr>
                <w:rFonts w:ascii="宋体"/>
              </w:rPr>
            </w:pPr>
            <w:r w:rsidRPr="00F925F4">
              <w:rPr>
                <w:rFonts w:ascii="宋体" w:hint="eastAsia"/>
              </w:rPr>
              <w:t>977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3F7916" w:rsidRDefault="00743F3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F925F4">
              <w:rPr>
                <w:rFonts w:ascii="宋体" w:hint="eastAsia"/>
                <w:color w:val="000000"/>
              </w:rPr>
              <w:t>#</w:t>
            </w:r>
            <w:r w:rsidR="00317F22" w:rsidRPr="00F925F4">
              <w:rPr>
                <w:rFonts w:ascii="宋体" w:hint="eastAsia"/>
                <w:color w:val="000000"/>
              </w:rPr>
              <w:t>*</w:t>
            </w:r>
            <w:r w:rsidRPr="00F925F4">
              <w:rPr>
                <w:rFonts w:ascii="宋体" w:hint="eastAsia"/>
                <w:color w:val="000000"/>
              </w:rPr>
              <w:t>虚拟现实与未来教学（周明全、</w:t>
            </w:r>
            <w:proofErr w:type="gramStart"/>
            <w:r w:rsidRPr="00F925F4">
              <w:rPr>
                <w:rFonts w:ascii="宋体" w:hint="eastAsia"/>
                <w:color w:val="000000"/>
              </w:rPr>
              <w:t>文钧雷</w:t>
            </w:r>
            <w:proofErr w:type="gramEnd"/>
            <w:r w:rsidRPr="00F925F4">
              <w:rPr>
                <w:rFonts w:ascii="宋体" w:hint="eastAsia"/>
                <w:color w:val="000000"/>
              </w:rPr>
              <w:t>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F925F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课堂教学方法与教学能力提升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（5</w:t>
            </w:r>
            <w:r w:rsidR="00F925F4">
              <w:rPr>
                <w:rFonts w:ascii="宋体" w:hAnsi="宋体" w:cs="宋体" w:hint="eastAsia"/>
                <w:b/>
                <w:bCs/>
                <w:kern w:val="0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752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*课程教学范式转变与教学模式创新（毛洪涛、陆根书）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高校教师的用声技巧与课堂语言艺术（吴郁、姚小玲、朱月龙、汤智）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751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*大学课堂教学的误区（李芒、朱京曦、郑葳、张志帧）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848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关于大学课堂教学误区的问答（李芒）</w:t>
            </w:r>
          </w:p>
        </w:tc>
      </w:tr>
      <w:tr w:rsidR="00B83E46" w:rsidRPr="0076022A" w:rsidTr="00F22057">
        <w:trPr>
          <w:cantSplit/>
          <w:trHeight w:val="41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802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*大学卓越教学系列——教学设计的技术与艺术（吴能表、白智宏）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*大学卓越教学系列——大学教学法最新实践（韩映雄、张学新、吴金闪、廖诗评）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42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*大学卓越教学系列——大学教学法（韩映雄）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728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参与式教学（陈时见等）</w:t>
            </w:r>
          </w:p>
        </w:tc>
      </w:tr>
      <w:tr w:rsidR="00B83E46" w:rsidRPr="0076022A" w:rsidTr="00F22057">
        <w:trPr>
          <w:cantSplit/>
          <w:trHeight w:val="5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748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基于文化的教与</w:t>
            </w:r>
            <w:proofErr w:type="gramStart"/>
            <w:r w:rsidRPr="0076022A">
              <w:rPr>
                <w:rFonts w:ascii="宋体" w:hAnsi="宋体" w:hint="eastAsia"/>
              </w:rPr>
              <w:t>学观念</w:t>
            </w:r>
            <w:proofErr w:type="gramEnd"/>
            <w:r w:rsidRPr="0076022A">
              <w:rPr>
                <w:rFonts w:ascii="宋体" w:hAnsi="宋体" w:hint="eastAsia"/>
              </w:rPr>
              <w:t>转型（孙建荣、柯晓扬）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464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*大学卓越教学系列——学习心理及其教学实践应用（王铭玉、伍新春、蔺桂瑞）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展现教学魅力和构建高效课堂（文科）（谢利民、孙亚玲、薛克宗）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展现教学魅力和构建高效课堂（理工）（张雁云、张萍、陆根书）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*大学卓越教学系列——课堂教学的技术与艺术（赵伶俐、李静）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高校教学设计理论与实践（庄秀丽、赵建华、钟晓流等）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*高校教学理念、教学方法与实践（理工）（邬大光、黄荣怀等）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124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*高校教学理念、教学方法与实践（文科）（邬大光、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梅林、潘立生等）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*高校课堂教学方法的改革与创新（理工）（范钦珊、</w:t>
            </w:r>
            <w:proofErr w:type="gramStart"/>
            <w:r w:rsidRPr="0076022A">
              <w:rPr>
                <w:rFonts w:ascii="宋体" w:hAnsi="宋体" w:hint="eastAsia"/>
              </w:rPr>
              <w:t>谌</w:t>
            </w:r>
            <w:proofErr w:type="gramEnd"/>
            <w:r w:rsidRPr="0076022A">
              <w:rPr>
                <w:rFonts w:ascii="宋体" w:hAnsi="宋体" w:hint="eastAsia"/>
              </w:rPr>
              <w:t>卫军、刘振天等）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148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*高校课堂教学方法的改革与创新（文科）（</w:t>
            </w:r>
            <w:proofErr w:type="gramStart"/>
            <w:r w:rsidRPr="0076022A">
              <w:rPr>
                <w:rFonts w:ascii="宋体" w:hAnsi="宋体" w:hint="eastAsia"/>
              </w:rPr>
              <w:t>谌</w:t>
            </w:r>
            <w:proofErr w:type="gramEnd"/>
            <w:r w:rsidRPr="0076022A">
              <w:rPr>
                <w:rFonts w:ascii="宋体" w:hAnsi="宋体" w:hint="eastAsia"/>
              </w:rPr>
              <w:t>卫军、黄建榕、魏钧等）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*高等教育教学理念创新与提升（傅钢善、彭林、雷庆等）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696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*教学创新策略与方法指导（余胜泉、李芒等）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*青年教师教学方法专题（理工）（龚沛曾、马知恩、李芒等）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*青年教师教学方法专题（文科）（张征、张红峻、李芒等）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lastRenderedPageBreak/>
              <w:t>703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*大学课堂教学理论与方法（陈晓端、傅钢善）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593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*课程教学的理论与实践（陈时见、王牧华）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501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*高校课堂教学理念与教学方法（张学政、熊永红等）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*高校教师教学能力与专业素养提升（马知恩、孙亚玲、胡卫平等）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491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*青年教师成长系列——高校青年教师素质培养与教学能力提升（李尚志、姚小玲、刘宝存等）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*职业素养与教师发展系列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青年教师教学能力提升与职业规划（李凤霞、孙亚玲、沈敏荣等）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450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*青年教师卓越教学能力的培养与提升（舒华、邹逢兴、石鸥等）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*提高青年教师课堂教学能力的有效策略（赵振宇、宋峰、李芒等）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*高校教师教学方法与教学技能（孙亚玲、谢春萍、谭顶良等）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667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*高校教师必备教学技能与案例研讨（邢红军）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*能力导向的大学有效课堂教学（余文森、方元山）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409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*高校有效教学及实施策略（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梅林、刘儒德、孙建荣等）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有效教学及教学方法指导（丛立新、林杰、刘恩山、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梅林、张学政）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  <w:color w:val="FF0000"/>
              </w:rPr>
            </w:pPr>
            <w:r w:rsidRPr="0076022A">
              <w:rPr>
                <w:rFonts w:hint="eastAsia"/>
                <w:color w:val="000000"/>
              </w:rPr>
              <w:t>大学课堂教学方法与创新要点（李芒、林杰、赵斌）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635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*教学方法与教学艺术（文科）（周游）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309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*高校教师教学艺术（文科）（顾沛、周旺生、李子奈等）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*高校教师压力管理与教学技能提升（李伟、邢红军）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*</w:t>
            </w:r>
            <w:r w:rsidRPr="0076022A">
              <w:rPr>
                <w:rFonts w:ascii="宋体" w:hint="eastAsia"/>
                <w:color w:val="000000"/>
              </w:rPr>
              <w:t>高校教师教学艺术（理工）（顾沛、邹逢兴、吴鹿鸣、郑用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381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*教与学的理解及应用（李芒、孙建荣、别敦荣）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*关注学生，关注课堂（赵丽琴、马万华、李芒等）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*精彩课堂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教学</w:t>
            </w:r>
            <w:proofErr w:type="gramStart"/>
            <w:r w:rsidRPr="0076022A">
              <w:rPr>
                <w:rFonts w:ascii="宋体" w:hAnsi="宋体" w:hint="eastAsia"/>
              </w:rPr>
              <w:t>名师谈</w:t>
            </w:r>
            <w:proofErr w:type="gramEnd"/>
            <w:r w:rsidRPr="0076022A">
              <w:rPr>
                <w:rFonts w:ascii="宋体" w:hAnsi="宋体" w:hint="eastAsia"/>
              </w:rPr>
              <w:t>教学（马知恩、李尚志、傅钢善等）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*营造兴趣课堂，实现魅力教学（赵丽琴、张雁云、盛群力等）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海外高校教学方式与经验借鉴（徐延宇、宋峰、郑海荣）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卓越人生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从教之路大家谈（刘尧、李尚志、马知恩等）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360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高校教学质量、效果的评价与提升（刘振天、李瑾瑜、陆根书）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506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*教学与科研互动：教师教学能力养成（马陆亭、郑曙光等）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898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C0B15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4C0B15">
              <w:rPr>
                <w:rFonts w:ascii="宋体" w:hAnsi="宋体" w:hint="eastAsia"/>
              </w:rPr>
              <w:t>大学卓越教学系列——如何促进学生学习与科研能力培养（</w:t>
            </w:r>
            <w:proofErr w:type="gramStart"/>
            <w:r w:rsidRPr="004C0B15">
              <w:rPr>
                <w:rFonts w:ascii="宋体" w:hAnsi="宋体" w:hint="eastAsia"/>
              </w:rPr>
              <w:t>韩映雄</w:t>
            </w:r>
            <w:proofErr w:type="gramEnd"/>
            <w:r w:rsidRPr="004C0B15">
              <w:rPr>
                <w:rFonts w:ascii="宋体" w:hAnsi="宋体" w:hint="eastAsia"/>
              </w:rPr>
              <w:t xml:space="preserve"> 、孙艳红、张学新等）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高校本科课程建设与实践（周杰、汪琼、陆国栋等）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920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4C0B15">
              <w:rPr>
                <w:rFonts w:ascii="宋体" w:hAnsi="宋体" w:hint="eastAsia"/>
              </w:rPr>
              <w:t>以学生为中心的有效教学策略（高益民等）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0D498F">
              <w:rPr>
                <w:rFonts w:ascii="宋体" w:hAnsi="宋体" w:hint="eastAsia"/>
              </w:rPr>
              <w:t>911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0D498F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4C0B15">
              <w:rPr>
                <w:rFonts w:ascii="宋体" w:hAnsi="宋体" w:hint="eastAsia"/>
              </w:rPr>
              <w:t>“互联网+”课堂创新——大学生学习方式与课程模式变革（桑新民）</w:t>
            </w:r>
          </w:p>
        </w:tc>
      </w:tr>
      <w:tr w:rsidR="003A2575" w:rsidRPr="00F925F4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75" w:rsidRPr="00F925F4" w:rsidRDefault="003A2575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lastRenderedPageBreak/>
              <w:t>953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75" w:rsidRPr="00F925F4" w:rsidRDefault="003A2575" w:rsidP="00232E59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  <w:color w:val="000000" w:themeColor="text1"/>
              </w:rPr>
              <w:t>#</w:t>
            </w:r>
            <w:r w:rsidR="008D1695" w:rsidRPr="00F925F4">
              <w:rPr>
                <w:rFonts w:ascii="宋体" w:hAnsi="宋体" w:hint="eastAsia"/>
                <w:color w:val="000000" w:themeColor="text1"/>
              </w:rPr>
              <w:t>*</w:t>
            </w:r>
            <w:r w:rsidRPr="00F925F4">
              <w:rPr>
                <w:rFonts w:ascii="宋体" w:hAnsi="宋体" w:hint="eastAsia"/>
                <w:color w:val="000000" w:themeColor="text1"/>
              </w:rPr>
              <w:t>新教师职业适应性提升培训——教学实务破冰之旅（马知恩</w:t>
            </w:r>
            <w:r w:rsidR="00232E59" w:rsidRPr="00F925F4">
              <w:rPr>
                <w:rFonts w:ascii="宋体" w:hAnsi="宋体" w:hint="eastAsia"/>
                <w:color w:val="000000" w:themeColor="text1"/>
              </w:rPr>
              <w:t>、</w:t>
            </w:r>
            <w:r w:rsidRPr="00F925F4">
              <w:rPr>
                <w:rFonts w:ascii="宋体" w:hAnsi="宋体" w:hint="eastAsia"/>
                <w:color w:val="000000" w:themeColor="text1"/>
              </w:rPr>
              <w:t>曾柱、晁晓菲、魏强、张晶、赵挺宇、</w:t>
            </w:r>
            <w:r w:rsidR="000A38E8" w:rsidRPr="00F925F4">
              <w:rPr>
                <w:rFonts w:ascii="宋体" w:hAnsi="宋体" w:hint="eastAsia"/>
                <w:color w:val="000000" w:themeColor="text1"/>
              </w:rPr>
              <w:t>项君</w:t>
            </w:r>
            <w:r w:rsidR="00232E59" w:rsidRPr="00F925F4">
              <w:rPr>
                <w:rFonts w:ascii="宋体" w:hAnsi="宋体" w:hint="eastAsia"/>
                <w:color w:val="000000" w:themeColor="text1"/>
              </w:rPr>
              <w:t>等</w:t>
            </w:r>
            <w:r w:rsidRPr="00F925F4"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75" w:rsidRPr="00F925F4" w:rsidRDefault="003F791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966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F7916" w:rsidP="006759D9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#新时期高校工程教育改革、实践与创新</w:t>
            </w:r>
          </w:p>
          <w:p w:rsidR="003A2575" w:rsidRPr="00F925F4" w:rsidRDefault="003F7916" w:rsidP="006759D9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（</w:t>
            </w:r>
            <w:r w:rsidR="005B4816" w:rsidRPr="00F925F4">
              <w:rPr>
                <w:rFonts w:ascii="宋体" w:hAnsi="宋体" w:hint="eastAsia"/>
              </w:rPr>
              <w:t>张彤、程建川、翟玉庆、张志胜、</w:t>
            </w:r>
            <w:r w:rsidRPr="00F925F4">
              <w:rPr>
                <w:rFonts w:ascii="宋体" w:hAnsi="宋体" w:hint="eastAsia"/>
              </w:rPr>
              <w:t>胡仁杰</w:t>
            </w:r>
            <w:r w:rsidR="005B4816" w:rsidRPr="00F925F4">
              <w:rPr>
                <w:rFonts w:ascii="宋体" w:hAnsi="宋体" w:hint="eastAsia"/>
              </w:rPr>
              <w:t>、陈峻、杨文燮、叶树理、王珏等</w:t>
            </w:r>
            <w:r w:rsidRPr="00F925F4">
              <w:rPr>
                <w:rFonts w:ascii="宋体" w:hAnsi="宋体" w:hint="eastAsia"/>
              </w:rPr>
              <w:t>）</w:t>
            </w:r>
          </w:p>
        </w:tc>
      </w:tr>
      <w:tr w:rsidR="003F7916" w:rsidRPr="00F925F4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7319D5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968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371D1" w:rsidP="007319D5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</w:t>
            </w:r>
            <w:r w:rsidR="00F145A4" w:rsidRPr="00F925F4">
              <w:rPr>
                <w:rFonts w:ascii="宋体" w:hAnsi="宋体" w:hint="eastAsia"/>
              </w:rPr>
              <w:t>*</w:t>
            </w:r>
            <w:r w:rsidR="007319D5" w:rsidRPr="00F925F4">
              <w:rPr>
                <w:rFonts w:ascii="宋体" w:hAnsi="宋体" w:hint="eastAsia"/>
              </w:rPr>
              <w:t>大学教学基本功——教你用好讲授法（吴能表 周游）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371D1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974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F925F4" w:rsidRDefault="003371D1" w:rsidP="003371D1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#基于教学反思与评价的教学能力提高（孙建荣、韦卫）</w:t>
            </w:r>
          </w:p>
        </w:tc>
      </w:tr>
      <w:tr w:rsidR="00B1644E" w:rsidRPr="00F925F4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E" w:rsidRPr="00F925F4" w:rsidRDefault="00B1644E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986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E" w:rsidRPr="00F925F4" w:rsidRDefault="00B1644E" w:rsidP="00B1644E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</w:t>
            </w:r>
            <w:r w:rsidR="00317F22" w:rsidRPr="00F925F4">
              <w:rPr>
                <w:rFonts w:ascii="宋体" w:hAnsi="宋体" w:hint="eastAsia"/>
              </w:rPr>
              <w:t>*</w:t>
            </w:r>
            <w:r w:rsidRPr="00F925F4">
              <w:rPr>
                <w:rFonts w:ascii="宋体" w:hAnsi="宋体" w:hint="eastAsia"/>
              </w:rPr>
              <w:t>教学名师从教经验谈——高校青年教师课堂教学能力如何养成（理）（钟秦、赖少聪、刘三阳、黑恩成）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E" w:rsidRPr="00F925F4" w:rsidRDefault="00B1644E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987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E" w:rsidRPr="00F925F4" w:rsidRDefault="00B1644E" w:rsidP="00155FF9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</w:t>
            </w:r>
            <w:r w:rsidR="00317F22" w:rsidRPr="00F925F4">
              <w:rPr>
                <w:rFonts w:ascii="宋体" w:hAnsi="宋体" w:hint="eastAsia"/>
              </w:rPr>
              <w:t>*</w:t>
            </w:r>
            <w:r w:rsidRPr="00F925F4">
              <w:rPr>
                <w:rFonts w:ascii="宋体" w:hAnsi="宋体" w:hint="eastAsia"/>
              </w:rPr>
              <w:t>教学名师从教经验谈——高校青年教师课堂教学能力如何养成（文）</w:t>
            </w:r>
            <w:r w:rsidR="00155FF9" w:rsidRPr="00F925F4">
              <w:rPr>
                <w:rFonts w:ascii="宋体" w:hAnsi="宋体" w:hint="eastAsia"/>
              </w:rPr>
              <w:t>（张斌贤、毛振明</w:t>
            </w:r>
            <w:r w:rsidR="009C70E2" w:rsidRPr="00F925F4">
              <w:rPr>
                <w:rFonts w:ascii="宋体" w:hAnsi="宋体" w:hint="eastAsia"/>
              </w:rPr>
              <w:t>、</w:t>
            </w:r>
            <w:r w:rsidR="00155FF9" w:rsidRPr="00F925F4">
              <w:rPr>
                <w:rFonts w:ascii="宋体" w:hAnsi="宋体" w:hint="eastAsia"/>
              </w:rPr>
              <w:t>张福贵）</w:t>
            </w:r>
          </w:p>
        </w:tc>
      </w:tr>
      <w:tr w:rsidR="009B0640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Pr="00F925F4" w:rsidRDefault="009B0640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991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Pr="00F925F4" w:rsidRDefault="009B0640" w:rsidP="00B1644E">
            <w:pPr>
              <w:spacing w:line="400" w:lineRule="exact"/>
              <w:rPr>
                <w:rFonts w:ascii="宋体" w:hAnsi="宋体"/>
              </w:rPr>
            </w:pPr>
            <w:r w:rsidRPr="00F925F4">
              <w:rPr>
                <w:rFonts w:ascii="宋体" w:hAnsi="宋体" w:hint="eastAsia"/>
              </w:rPr>
              <w:t>#问题导向教学法（PBL）在高校课堂中的应用与创新（吴福喜）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Default="009B0640" w:rsidP="006759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0" w:rsidRDefault="009B0640" w:rsidP="00155FF9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教师科研能力提升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</w:t>
            </w:r>
            <w:r w:rsidR="00D969AA">
              <w:rPr>
                <w:rFonts w:ascii="宋体" w:hAnsi="宋体" w:cs="宋体" w:hint="eastAsia"/>
                <w:b/>
                <w:bCs/>
                <w:kern w:val="0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2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哲学社会科学研究与课题申报（陈延斌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社会科学研究理论与设计（刘庆龙）</w:t>
            </w:r>
          </w:p>
        </w:tc>
      </w:tr>
      <w:tr w:rsidR="00B83E46" w:rsidRPr="0076022A" w:rsidTr="00F22057">
        <w:trPr>
          <w:cantSplit/>
          <w:trHeight w:val="9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*学术论文写作与发表（蒋重跃、高宝立、刘曙光、蔡双立）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*科研方法论与高校教师科学素养培育（马陆亭、张伟刚、赵醒村）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*科研方法与项目申报（文科）（曾天山、李建平、高宝立等）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*科研方法与项目申报（理工）（吕静、陈清、赵醒村等）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*科研项目设计与申报（文科）（曾天山、李建平、管健等）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*科研项目设计与申报（理工）（刘平青、汤敏慧、王金发等）</w:t>
            </w:r>
          </w:p>
        </w:tc>
      </w:tr>
      <w:tr w:rsidR="00B83E46" w:rsidRPr="0076022A" w:rsidTr="00F22057">
        <w:trPr>
          <w:cantSplit/>
          <w:trHeight w:val="98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631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*学者人生与学术生涯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高校师生科研能力提升通路（童美松）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*大学生科研素质培养与论文指导（张伟刚、宋峰、马秀荣）</w:t>
            </w:r>
          </w:p>
        </w:tc>
      </w:tr>
      <w:tr w:rsidR="00B83E46" w:rsidRPr="0076022A" w:rsidTr="00F22057">
        <w:trPr>
          <w:cantSplit/>
          <w:trHeight w:val="6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教育研究方法（孙杰远）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122FAE">
              <w:rPr>
                <w:rFonts w:ascii="宋体" w:hAnsi="宋体" w:hint="eastAsia"/>
              </w:rPr>
              <w:t>912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34536F">
              <w:rPr>
                <w:rFonts w:ascii="宋体" w:hAnsi="宋体" w:hint="eastAsia"/>
                <w:color w:val="000000"/>
              </w:rPr>
              <w:t>量化研究方法与SPSS软件的应用(韦小满、刘红云）</w:t>
            </w:r>
          </w:p>
        </w:tc>
      </w:tr>
      <w:tr w:rsidR="00743F36" w:rsidRPr="0076022A" w:rsidTr="00F22057">
        <w:trPr>
          <w:cantSplit/>
          <w:trHeight w:val="6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D1213A" w:rsidRDefault="00743F3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D1213A">
              <w:rPr>
                <w:rFonts w:ascii="宋体" w:hAnsi="宋体" w:hint="eastAsia"/>
                <w:color w:val="000000"/>
              </w:rPr>
              <w:t>976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D1213A" w:rsidRDefault="00743F36" w:rsidP="00D1213A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D1213A">
              <w:rPr>
                <w:rFonts w:ascii="宋体" w:hAnsi="宋体" w:hint="eastAsia"/>
                <w:color w:val="000000"/>
              </w:rPr>
              <w:t>#质性研究方法（</w:t>
            </w:r>
            <w:r w:rsidR="00D1213A" w:rsidRPr="00D1213A">
              <w:rPr>
                <w:rFonts w:ascii="宋体" w:hAnsi="宋体" w:hint="eastAsia"/>
                <w:color w:val="000000"/>
              </w:rPr>
              <w:t>陈向明</w:t>
            </w:r>
            <w:r w:rsidR="00D1213A">
              <w:rPr>
                <w:rFonts w:ascii="宋体" w:hAnsi="宋体" w:hint="eastAsia"/>
                <w:color w:val="000000"/>
              </w:rPr>
              <w:t>、</w:t>
            </w:r>
            <w:r w:rsidRPr="00D1213A">
              <w:rPr>
                <w:rFonts w:ascii="宋体" w:hAnsi="宋体" w:hint="eastAsia"/>
                <w:color w:val="000000"/>
              </w:rPr>
              <w:t>刘良华）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122FAE" w:rsidRDefault="00743F36" w:rsidP="006759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34536F" w:rsidRDefault="00743F3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教师发展与综合素养</w:t>
            </w: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 w:rsidR="00D1213A">
              <w:rPr>
                <w:rFonts w:ascii="宋体" w:hAnsi="宋体" w:cs="宋体" w:hint="eastAsia"/>
                <w:b/>
                <w:bCs/>
                <w:kern w:val="0"/>
              </w:rPr>
              <w:t>41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*教师专业发展（刘义兵）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高校教师教学发展创新与实践（徐延宇、李健、沈贵鹏）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698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*教师的沟通艺术（姚小玲、管健等）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高校教师沟通与说服的艺术（赵振宇、郑日昌、袁涤非）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876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教师的职业修炼与专业发展（周星、洪成文）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791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高校教师的职业发展与幸福促进（国智丹）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lastRenderedPageBreak/>
              <w:t>328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高校教师素养及教学理念提升（南国农、　王嘉毅、李瑾瑜、杨晓宏、罗云）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131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梅林、吴庆麟、庞维国等）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358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高等教育教与学的心理（彭德华、赵丽琴、黄建榕等）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*心理学在高校教学过程中的应用（</w:t>
            </w:r>
            <w:proofErr w:type="gramStart"/>
            <w:r w:rsidRPr="0076022A">
              <w:rPr>
                <w:rFonts w:ascii="宋体" w:hAnsi="宋体" w:hint="eastAsia"/>
              </w:rPr>
              <w:t>姚</w:t>
            </w:r>
            <w:proofErr w:type="gramEnd"/>
            <w:r w:rsidRPr="0076022A">
              <w:rPr>
                <w:rFonts w:ascii="宋体" w:hAnsi="宋体" w:hint="eastAsia"/>
              </w:rPr>
              <w:t>梅林、赵丽琴、刘儒德等）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B25B7" w:rsidRDefault="00B83E46" w:rsidP="006759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B25B7">
              <w:rPr>
                <w:rFonts w:asciiTheme="minorEastAsia" w:hAnsiTheme="minorEastAsia" w:hint="eastAsia"/>
              </w:rPr>
              <w:t>872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hint="eastAsia"/>
              </w:rPr>
              <w:t>经典阅读与人文素养：中国古代经典著作漫谈（</w:t>
            </w:r>
            <w:proofErr w:type="gramStart"/>
            <w:r w:rsidRPr="0076022A">
              <w:rPr>
                <w:rFonts w:hint="eastAsia"/>
              </w:rPr>
              <w:t>一</w:t>
            </w:r>
            <w:proofErr w:type="gramEnd"/>
            <w:r w:rsidRPr="0076022A">
              <w:rPr>
                <w:rFonts w:hint="eastAsia"/>
              </w:rPr>
              <w:t>）（张正春、</w:t>
            </w:r>
            <w:proofErr w:type="gramStart"/>
            <w:r w:rsidRPr="0076022A">
              <w:rPr>
                <w:rFonts w:hint="eastAsia"/>
              </w:rPr>
              <w:t>汝企和</w:t>
            </w:r>
            <w:proofErr w:type="gramEnd"/>
            <w:r w:rsidRPr="0076022A">
              <w:rPr>
                <w:rFonts w:hint="eastAsia"/>
              </w:rPr>
              <w:t>、李索、李山）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聆听的艺术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音乐欣赏漫谈（尹铁良）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*网络时代新教师的新读写（刘海涛）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视觉盛宴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</w:rPr>
              <w:t>美术作品欣赏（陈卫和、马永健）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中国传统文化（蒋述卓）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907155" w:rsidRDefault="00B83E46" w:rsidP="00907155">
            <w:pPr>
              <w:spacing w:line="400" w:lineRule="exact"/>
              <w:jc w:val="center"/>
              <w:rPr>
                <w:rFonts w:ascii="宋体" w:hAnsi="宋体"/>
              </w:rPr>
            </w:pPr>
            <w:r w:rsidRPr="00907155">
              <w:rPr>
                <w:rFonts w:ascii="宋体" w:hAnsi="宋体" w:hint="eastAsia"/>
              </w:rPr>
              <w:t>792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hint="eastAsia"/>
              </w:rPr>
              <w:t>传统文化中的人生智慧</w:t>
            </w:r>
            <w:r w:rsidRPr="0076022A">
              <w:rPr>
                <w:rFonts w:ascii="宋体" w:hAnsi="宋体" w:cs="宋体" w:hint="eastAsia"/>
              </w:rPr>
              <w:t>（赵玉平）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798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高校教师及管理人员国学修养专题（曹胜高）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695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国学与智慧人生（韩田鹿、</w:t>
            </w:r>
            <w:proofErr w:type="gramStart"/>
            <w:r w:rsidRPr="0076022A">
              <w:rPr>
                <w:rFonts w:ascii="宋体" w:hAnsi="宋体" w:hint="eastAsia"/>
              </w:rPr>
              <w:t>郦</w:t>
            </w:r>
            <w:proofErr w:type="gramEnd"/>
            <w:r w:rsidRPr="0076022A">
              <w:rPr>
                <w:rFonts w:ascii="宋体" w:hAnsi="宋体" w:hint="eastAsia"/>
              </w:rPr>
              <w:t>波、瞿林东等）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史学与人文修养提升（</w:t>
            </w:r>
            <w:proofErr w:type="gramStart"/>
            <w:r w:rsidRPr="0076022A">
              <w:rPr>
                <w:rFonts w:ascii="宋体" w:hAnsi="宋体" w:hint="eastAsia"/>
              </w:rPr>
              <w:t>一</w:t>
            </w:r>
            <w:proofErr w:type="gramEnd"/>
            <w:r w:rsidRPr="0076022A">
              <w:rPr>
                <w:rFonts w:ascii="宋体" w:hAnsi="宋体" w:hint="eastAsia"/>
              </w:rPr>
              <w:t>）（瞿林东）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史学与人文修养提升（二）（瞿林东）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252E6E" w:rsidRDefault="00B83E46" w:rsidP="006759D9">
            <w:pPr>
              <w:jc w:val="center"/>
              <w:rPr>
                <w:rFonts w:asciiTheme="minorEastAsia" w:hAnsiTheme="minorEastAsia"/>
              </w:rPr>
            </w:pPr>
            <w:r w:rsidRPr="00252E6E">
              <w:rPr>
                <w:rFonts w:asciiTheme="minorEastAsia" w:hAnsiTheme="minorEastAsia" w:hint="eastAsia"/>
              </w:rPr>
              <w:t>877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hint="eastAsia"/>
              </w:rPr>
              <w:t>当前中国宏观经济形势与政策解读（张青、张占斌等）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*高校青年教师职业规划与健康成长（刘平青）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490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r w:rsidRPr="0076022A">
              <w:rPr>
                <w:rFonts w:ascii="宋体" w:hAnsi="宋体" w:hint="eastAsia"/>
              </w:rPr>
              <w:t>*高校青年教师职业生涯规划与发展（张斌贤、李天凤、刘尧、吴冬梅、王嘉毅）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*青年教师的职业发展与路径选择（王建民、张斌贤、马知恩）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*教师职业生涯规划与发展（马知恩、王建民、徐莉等）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261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*青年教师职业生涯规划与发展（沈红、刘尧、张贤科、李尚志）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614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大学生素质教育与高校文化素质教育课建设（彭林、董晓萍、周耀群等）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163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int="eastAsia"/>
              </w:rPr>
              <w:t>*大学生心理健康（赵丽琴）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130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*大学生职业发展与就业指导（陈宁等）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431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*大学生心理健康与生涯规划的教学与辅导（蔺桂瑞、管健、彭萍）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*大学学习心理与教学互动（赵丽琴、黄建榕、蒲晓蓉等）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*面向新时代的学生学习指导及教学方式创新（李芒、王铭玉、傅钢善等）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463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*大学生学习指导（屈林岩、陆根书、张德江）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387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*大学生学习指导（李丹青）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442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大学生信息素养的教育与教学（张久珍）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396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大学生安全文化（吴超）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34536F">
              <w:rPr>
                <w:rFonts w:ascii="宋体" w:hint="eastAsia"/>
              </w:rPr>
              <w:t>视听之美——电影鉴赏（李彬）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5038BE" w:rsidRDefault="00B83E46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038BE">
              <w:rPr>
                <w:rFonts w:ascii="宋体" w:hAnsi="宋体" w:cs="宋体" w:hint="eastAsia"/>
                <w:kern w:val="0"/>
              </w:rPr>
              <w:t>899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5038BE" w:rsidRDefault="00B83E46" w:rsidP="0034536F">
            <w:pPr>
              <w:spacing w:line="400" w:lineRule="exact"/>
              <w:rPr>
                <w:rFonts w:ascii="宋体" w:hAnsi="宋体" w:cs="宋体"/>
                <w:kern w:val="0"/>
                <w:u w:val="wavyHeavy"/>
              </w:rPr>
            </w:pPr>
            <w:r w:rsidRPr="0034536F">
              <w:rPr>
                <w:rFonts w:ascii="宋体" w:hint="eastAsia"/>
              </w:rPr>
              <w:t>新教师职业适应性提升培训——角色定位与职业修养(张慕葏、顾沛、刘平青)</w:t>
            </w:r>
          </w:p>
        </w:tc>
      </w:tr>
      <w:tr w:rsidR="003F7916" w:rsidRPr="00D1213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D1213A" w:rsidRDefault="003F791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D1213A">
              <w:rPr>
                <w:rFonts w:ascii="宋体" w:hint="eastAsia"/>
              </w:rPr>
              <w:lastRenderedPageBreak/>
              <w:t>965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D1213A" w:rsidRDefault="007319D5" w:rsidP="003F7916">
            <w:pPr>
              <w:spacing w:line="400" w:lineRule="exact"/>
              <w:rPr>
                <w:rFonts w:ascii="宋体"/>
              </w:rPr>
            </w:pPr>
            <w:r w:rsidRPr="00D1213A">
              <w:rPr>
                <w:rFonts w:ascii="宋体" w:hint="eastAsia"/>
              </w:rPr>
              <w:t>#</w:t>
            </w:r>
            <w:r w:rsidR="00C12171" w:rsidRPr="00D1213A">
              <w:rPr>
                <w:rFonts w:ascii="宋体" w:hint="eastAsia"/>
              </w:rPr>
              <w:t>*</w:t>
            </w:r>
            <w:r w:rsidR="003F7916" w:rsidRPr="00D1213A">
              <w:rPr>
                <w:rFonts w:ascii="宋体" w:hint="eastAsia"/>
              </w:rPr>
              <w:t>教师语言表达能力提升（颜永平、吴郁）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D1213A" w:rsidRDefault="007319D5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1213A">
              <w:rPr>
                <w:rFonts w:ascii="宋体" w:hAnsi="宋体" w:cs="宋体" w:hint="eastAsia"/>
                <w:kern w:val="0"/>
              </w:rPr>
              <w:t>969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16" w:rsidRPr="00D1213A" w:rsidRDefault="007319D5" w:rsidP="007319D5">
            <w:pPr>
              <w:spacing w:line="400" w:lineRule="exact"/>
              <w:rPr>
                <w:rFonts w:ascii="宋体"/>
              </w:rPr>
            </w:pPr>
            <w:r w:rsidRPr="00D1213A">
              <w:rPr>
                <w:rFonts w:ascii="宋体" w:hint="eastAsia"/>
              </w:rPr>
              <w:t>#</w:t>
            </w:r>
            <w:r w:rsidR="00317F22" w:rsidRPr="00D1213A">
              <w:rPr>
                <w:rFonts w:ascii="宋体" w:hint="eastAsia"/>
              </w:rPr>
              <w:t>*</w:t>
            </w:r>
            <w:r w:rsidRPr="00D1213A">
              <w:rPr>
                <w:rFonts w:ascii="宋体" w:hint="eastAsia"/>
              </w:rPr>
              <w:t>互联网+时代的学生指导与学业评价（李丹青、杨江涛</w:t>
            </w:r>
            <w:r w:rsidR="000A38E8" w:rsidRPr="00D1213A">
              <w:rPr>
                <w:rFonts w:ascii="宋体" w:hint="eastAsia"/>
              </w:rPr>
              <w:t>、</w:t>
            </w:r>
            <w:r w:rsidR="00F363CE" w:rsidRPr="00D1213A">
              <w:rPr>
                <w:rFonts w:ascii="宋体" w:hint="eastAsia"/>
              </w:rPr>
              <w:t>陈勇</w:t>
            </w:r>
            <w:r w:rsidRPr="00D1213A">
              <w:rPr>
                <w:rFonts w:ascii="宋体" w:hint="eastAsia"/>
              </w:rPr>
              <w:t>）</w:t>
            </w:r>
          </w:p>
        </w:tc>
      </w:tr>
      <w:tr w:rsidR="00743F3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D1213A" w:rsidRDefault="00743F3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D1213A">
              <w:rPr>
                <w:rFonts w:ascii="宋体" w:hint="eastAsia"/>
              </w:rPr>
              <w:t>975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D1213A" w:rsidRDefault="00743F36" w:rsidP="003F7916">
            <w:pPr>
              <w:spacing w:line="400" w:lineRule="exact"/>
              <w:rPr>
                <w:rFonts w:ascii="宋体"/>
              </w:rPr>
            </w:pPr>
            <w:r w:rsidRPr="00D1213A">
              <w:rPr>
                <w:rFonts w:ascii="宋体" w:hint="eastAsia"/>
              </w:rPr>
              <w:t>#高校师生相处之道与沟通技巧（林伯海）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Pr="00743F36" w:rsidRDefault="00743F36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36" w:rsidRDefault="00743F36" w:rsidP="007319D5">
            <w:pPr>
              <w:spacing w:line="400" w:lineRule="exact"/>
              <w:rPr>
                <w:rFonts w:ascii="宋体"/>
              </w:rPr>
            </w:pPr>
          </w:p>
        </w:tc>
      </w:tr>
      <w:tr w:rsidR="00B83E46" w:rsidRPr="0076022A" w:rsidTr="00F22057">
        <w:trPr>
          <w:cantSplit/>
          <w:trHeight w:val="485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67E90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u w:val="wavyHeav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教师身心健康与</w:t>
            </w:r>
            <w:r w:rsidRPr="0012339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心理调适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（9）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现代人的健康管理（郝万山）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714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*高校教师职业倦怠与压力管理（郑日昌、伍新春）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575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*教师嗓音训练及保健（彭莉佳）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*高校青年教师的时间管理与压力</w:t>
            </w:r>
            <w:proofErr w:type="gramStart"/>
            <w:r w:rsidRPr="0076022A">
              <w:rPr>
                <w:rFonts w:ascii="宋体" w:hAnsi="宋体" w:hint="eastAsia"/>
              </w:rPr>
              <w:t>纾</w:t>
            </w:r>
            <w:proofErr w:type="gramEnd"/>
            <w:r w:rsidRPr="0076022A">
              <w:rPr>
                <w:rFonts w:ascii="宋体" w:hAnsi="宋体" w:hint="eastAsia"/>
              </w:rPr>
              <w:t>解（</w:t>
            </w:r>
            <w:proofErr w:type="gramStart"/>
            <w:r w:rsidRPr="0076022A">
              <w:rPr>
                <w:rFonts w:ascii="宋体" w:hAnsi="宋体" w:hint="eastAsia"/>
              </w:rPr>
              <w:t>刘破资</w:t>
            </w:r>
            <w:proofErr w:type="gramEnd"/>
            <w:r w:rsidRPr="0076022A">
              <w:rPr>
                <w:rFonts w:ascii="宋体" w:hAnsi="宋体" w:hint="eastAsia"/>
              </w:rPr>
              <w:t>、蔺桂瑞、国智丹）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343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*高校教师的心理调适（谭顶良、胡佩诚、彭德华）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604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*压力管理与心理健康（蔺桂瑞、彭德华）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467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高校教师身心健康指导（王楚怀、秦鉴、国智丹、肖莉华等）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rPr>
                <w:rFonts w:ascii="宋体" w:hAnsi="宋体" w:cs="宋体"/>
              </w:rPr>
            </w:pPr>
            <w:r w:rsidRPr="0076022A">
              <w:rPr>
                <w:rFonts w:ascii="宋体" w:hAnsi="宋体" w:hint="eastAsia"/>
              </w:rPr>
              <w:t>高校教师心理健康的维护与保健（胡佩诚、黄建榕、李燕、国智丹）</w:t>
            </w:r>
          </w:p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878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</w:rPr>
            </w:pPr>
            <w:r w:rsidRPr="0076022A">
              <w:rPr>
                <w:rFonts w:ascii="宋体" w:hAnsi="宋体" w:hint="eastAsia"/>
              </w:rPr>
              <w:t>教师的健康促进与健康管理（张淑芳、范志红等）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rPr>
                <w:rFonts w:ascii="宋体" w:hAns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CC6779" w:rsidRDefault="00B83E46" w:rsidP="006759D9">
            <w:pPr>
              <w:rPr>
                <w:rFonts w:ascii="宋体" w:hAnsi="宋体"/>
                <w:u w:val="wavyHeavy"/>
              </w:rPr>
            </w:pP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高校工作人员专题培训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（2</w:t>
            </w:r>
            <w:r w:rsidR="003E00C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高校教师培训工作者专题研修（叶丙成）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高校教师发展工作策略与培训项目设计实施（郭为禄、周忠良、韩映雄、黄健、李霄翔）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我国教师教育发展和教师培训趋势及项目设计（朱旭东、周跃良）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高校人力资源管理工作创新专题培训（李永瑞、于海波、柯江林）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高校人事管理干部教师发展专题培训（庞海</w:t>
            </w:r>
            <w:proofErr w:type="gramStart"/>
            <w:r w:rsidRPr="0076022A">
              <w:rPr>
                <w:rFonts w:ascii="宋体" w:hint="eastAsia"/>
                <w:color w:val="000000"/>
              </w:rPr>
              <w:t>芍</w:t>
            </w:r>
            <w:proofErr w:type="gramEnd"/>
            <w:r w:rsidRPr="0076022A">
              <w:rPr>
                <w:rFonts w:ascii="宋体" w:hint="eastAsia"/>
                <w:color w:val="000000"/>
              </w:rPr>
              <w:t>、高洪源、张奇伟）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253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高校人事信息化管理工作（赵志鲲、江雪）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451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高校人事管理干部绩效考核专题培训（马陆亭、李永瑞、王长城等）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高校教学管理创新与实践（雷庆、沈亚平、王伟廉等）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高校教学管理人员管理能力提升（张德江、刘振天、甘德安等）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教学管理人员能力提升（张树永、刘建清等）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241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高校教学秘书工作实践与创新（赵世举、卢晓东、王仁卿等）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高校教学秘书的职业能力发展（裴纯礼、罗云、张树永等）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440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高校行政管理人员管理能力提升（沈亚平、卢晓东、曾天山等）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高校硕士研究生导师培训（文科）（余纪元、童庆炳、张杰等）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高校硕士研究生导师培训（理工）（过增元、费维扬、高大勇）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379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高校硕士研究生导师培训（理工）（张亚林、高虹、高岱等）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lastRenderedPageBreak/>
              <w:t>380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高校硕士研究生导师培训（文科）（高岱、陈工、叶志明等）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研究生培养与科研、论文指导（文科）（刘复兴、高宝立）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研究生培养与科研、论文指导（理工）（李元杰、张贤科、赵醒村）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34536F">
              <w:rPr>
                <w:rFonts w:ascii="宋体" w:hint="eastAsia"/>
                <w:color w:val="000000"/>
              </w:rPr>
              <w:t>高校教师教学发展中心建设的探索与实践（马知恩等）</w:t>
            </w:r>
          </w:p>
        </w:tc>
      </w:tr>
      <w:tr w:rsidR="00232E59" w:rsidRPr="003E00C8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59" w:rsidRPr="003E00C8" w:rsidRDefault="00232E59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957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59" w:rsidRPr="003E00C8" w:rsidRDefault="00232E59" w:rsidP="00232E5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#实验室建设管理与实验教学专题培训（冯建跃、熊弘齐、李崧）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59" w:rsidRPr="003E00C8" w:rsidRDefault="00F3402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59" w:rsidRPr="003E00C8" w:rsidRDefault="00F34029" w:rsidP="00F3402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#教育改革背景下的高校教学管理（张树永、吴能表、岳海翔）</w:t>
            </w:r>
          </w:p>
        </w:tc>
      </w:tr>
      <w:tr w:rsidR="00D663AA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AA" w:rsidRPr="003E00C8" w:rsidRDefault="00D663AA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989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AA" w:rsidRPr="003E00C8" w:rsidRDefault="00D663AA" w:rsidP="00232E5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#研究生导师专项培训（张斌贤、林杰、李永瑞）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AA" w:rsidRPr="003E00C8" w:rsidRDefault="00317F22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3AA" w:rsidRPr="003E00C8" w:rsidRDefault="00317F22" w:rsidP="00F3402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#教师专业发展需求探测及学习成就评估（焦建利）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政治学类、社会学类、哲学类课程教学培训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</w:t>
            </w:r>
            <w:r w:rsidR="003E00C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</w:t>
            </w:r>
            <w:r w:rsidR="003A5506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1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中国美学史（张法</w:t>
            </w:r>
            <w:r w:rsidRPr="0076022A">
              <w:rPr>
                <w:rFonts w:ascii="宋体"/>
                <w:color w:val="000000"/>
              </w:rPr>
              <w:t>、刘方喜、刘成</w:t>
            </w:r>
            <w:r w:rsidRPr="0076022A">
              <w:rPr>
                <w:rFonts w:ascii="宋体" w:hint="eastAsia"/>
                <w:color w:val="000000"/>
              </w:rPr>
              <w:t>纪、</w:t>
            </w:r>
            <w:r w:rsidRPr="0076022A">
              <w:rPr>
                <w:rFonts w:ascii="宋体"/>
                <w:color w:val="000000"/>
              </w:rPr>
              <w:t>余开亮、朱志荣</w:t>
            </w:r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804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中国民间文化（刘晔原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F21E31" w:rsidRPr="0076022A" w:rsidTr="0024500E">
        <w:trPr>
          <w:cantSplit/>
          <w:trHeight w:val="1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1" w:rsidRPr="0076022A" w:rsidRDefault="00F21E31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1" w:rsidRPr="0076022A" w:rsidRDefault="00F21E31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美学（王德胜、邹华）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31" w:rsidRPr="0076022A" w:rsidRDefault="00F21E31" w:rsidP="00245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874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E31" w:rsidRPr="0076022A" w:rsidRDefault="00F21E31" w:rsidP="00245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中国周边国际环境与海洋安全（吴希来，林宏宇，</w:t>
            </w:r>
            <w:proofErr w:type="gramStart"/>
            <w:r w:rsidRPr="0076022A">
              <w:rPr>
                <w:rFonts w:ascii="宋体" w:hint="eastAsia"/>
                <w:color w:val="000000"/>
              </w:rPr>
              <w:t>亓</w:t>
            </w:r>
            <w:proofErr w:type="gramEnd"/>
            <w:r w:rsidRPr="0076022A">
              <w:rPr>
                <w:rFonts w:ascii="宋体" w:hint="eastAsia"/>
                <w:color w:val="000000"/>
              </w:rPr>
              <w:t>成章）</w:t>
            </w:r>
          </w:p>
        </w:tc>
      </w:tr>
      <w:tr w:rsidR="00B83E46" w:rsidRPr="0076022A" w:rsidTr="00F22057">
        <w:trPr>
          <w:cantSplit/>
          <w:trHeight w:val="1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中国伦理思想史（“马工程”重点教材及课程培训）（张锡勤、张怀承、肖群忠等）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283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中西方哲学智慧（宋志明）</w:t>
            </w:r>
          </w:p>
        </w:tc>
      </w:tr>
      <w:tr w:rsidR="00B83E46" w:rsidRPr="0076022A" w:rsidTr="00F22057">
        <w:trPr>
          <w:cantSplit/>
          <w:trHeight w:val="47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185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比较政治制度（谭融）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中国政治思想史（葛荃）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293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社会学研究方法（徐晓军）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324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当代中国政治制度（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浦兴祖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形式逻辑（毕富生）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发展政治学（杨龙）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680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逻辑学（何向东等）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167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社会学概论（王思斌）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思想政治教育方法论（</w:t>
            </w:r>
            <w:r w:rsidRPr="0076022A">
              <w:rPr>
                <w:rFonts w:ascii="宋体"/>
                <w:color w:val="000000"/>
              </w:rPr>
              <w:t>万美</w:t>
            </w:r>
            <w:r w:rsidRPr="0076022A">
              <w:rPr>
                <w:rFonts w:ascii="宋体" w:hint="eastAsia"/>
                <w:color w:val="000000"/>
              </w:rPr>
              <w:t>容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828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法学概论（</w:t>
            </w:r>
            <w:r w:rsidRPr="0076022A">
              <w:rPr>
                <w:rFonts w:ascii="宋体"/>
                <w:color w:val="000000"/>
              </w:rPr>
              <w:t>黄新民等）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4327A3">
              <w:rPr>
                <w:rFonts w:ascii="宋体" w:hint="eastAsia"/>
              </w:rPr>
              <w:t>914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rPr>
                <w:rFonts w:ascii="宋体"/>
              </w:rPr>
            </w:pPr>
            <w:r w:rsidRPr="0034536F">
              <w:rPr>
                <w:rFonts w:ascii="宋体" w:hint="eastAsia"/>
                <w:color w:val="000000"/>
              </w:rPr>
              <w:t>美学原理（“马工程”重点教材及课程培训）（尤西林、王旭晓等）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4327A3">
              <w:rPr>
                <w:rFonts w:ascii="宋体" w:hint="eastAsia"/>
              </w:rPr>
              <w:t>913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4327A3" w:rsidRDefault="00B83E4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34536F">
              <w:rPr>
                <w:rFonts w:ascii="宋体" w:hint="eastAsia"/>
                <w:color w:val="000000"/>
              </w:rPr>
              <w:t>西方美学史（“马工程”重点教材及课程培训）（朱立元、陆扬等）</w:t>
            </w:r>
          </w:p>
        </w:tc>
      </w:tr>
      <w:tr w:rsidR="007319D5" w:rsidRPr="003E00C8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3E00C8" w:rsidRDefault="007319D5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3E00C8" w:rsidRDefault="007319D5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#伦理学课程教学培训（王泽应）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3E00C8" w:rsidRDefault="001B39BC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980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5" w:rsidRPr="003E00C8" w:rsidRDefault="001B39BC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#思想政治教育学原理</w:t>
            </w:r>
            <w:r w:rsidR="003E00C8" w:rsidRPr="003E00C8">
              <w:rPr>
                <w:rFonts w:ascii="宋体" w:hint="eastAsia"/>
                <w:color w:val="000000"/>
              </w:rPr>
              <w:t>（“马工程”重点教材及课程培训）</w:t>
            </w:r>
            <w:r w:rsidRPr="003E00C8">
              <w:rPr>
                <w:rFonts w:ascii="宋体" w:hint="eastAsia"/>
                <w:color w:val="000000"/>
              </w:rPr>
              <w:t>（郑永延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骆郁廷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沈壮海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万美容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王雯姝）</w:t>
            </w:r>
          </w:p>
        </w:tc>
      </w:tr>
      <w:tr w:rsidR="001B39BC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C" w:rsidRPr="003E00C8" w:rsidRDefault="001B39BC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981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C" w:rsidRPr="003E00C8" w:rsidRDefault="001B39BC" w:rsidP="003E00C8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#中国共产党思想政治教育史</w:t>
            </w:r>
            <w:r w:rsidR="003E00C8" w:rsidRPr="003E00C8">
              <w:rPr>
                <w:rFonts w:ascii="宋体" w:hint="eastAsia"/>
                <w:color w:val="000000"/>
              </w:rPr>
              <w:t>（“马工程”重点教材及课程培训）</w:t>
            </w:r>
            <w:r w:rsidRPr="003E00C8">
              <w:rPr>
                <w:rFonts w:ascii="宋体" w:hint="eastAsia"/>
                <w:color w:val="000000"/>
              </w:rPr>
              <w:t>（王</w:t>
            </w:r>
            <w:proofErr w:type="gramStart"/>
            <w:r w:rsidRPr="003E00C8">
              <w:rPr>
                <w:rFonts w:ascii="宋体" w:hint="eastAsia"/>
                <w:color w:val="000000"/>
              </w:rPr>
              <w:t>树荫</w:t>
            </w:r>
            <w:proofErr w:type="gramEnd"/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项久雨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邱圣宏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韩振峰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李斌雄）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C" w:rsidRPr="003E00C8" w:rsidRDefault="001B39BC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E00C8">
              <w:rPr>
                <w:rFonts w:ascii="宋体" w:hint="eastAsia"/>
              </w:rPr>
              <w:t>982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C" w:rsidRDefault="001B39BC" w:rsidP="003E00C8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#中国革命史</w:t>
            </w:r>
            <w:r w:rsidR="003E00C8" w:rsidRPr="003E00C8">
              <w:rPr>
                <w:rFonts w:ascii="宋体" w:hint="eastAsia"/>
                <w:color w:val="000000"/>
              </w:rPr>
              <w:t>（“马工程”重点教材及课程培训）</w:t>
            </w:r>
            <w:r w:rsidRPr="003E00C8">
              <w:rPr>
                <w:rFonts w:ascii="宋体" w:hint="eastAsia"/>
                <w:color w:val="000000"/>
              </w:rPr>
              <w:t>（王顺生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王炳林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欧阳军喜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杨凤城</w:t>
            </w:r>
            <w:r w:rsidR="003E00C8"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陈述）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经济学类课程教学培训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（50）</w:t>
            </w:r>
          </w:p>
        </w:tc>
      </w:tr>
      <w:tr w:rsidR="00B83E46" w:rsidRPr="0076022A" w:rsidTr="00F22057">
        <w:trPr>
          <w:cantSplit/>
          <w:trHeight w:val="1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无形资产评估</w:t>
            </w:r>
            <w:r w:rsidRPr="0076022A">
              <w:rPr>
                <w:rFonts w:ascii="宋体"/>
                <w:color w:val="000000"/>
              </w:rPr>
              <w:t>（苑泽明）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746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技术经济学（陈戈止）</w:t>
            </w:r>
          </w:p>
        </w:tc>
      </w:tr>
      <w:tr w:rsidR="00B83E46" w:rsidRPr="0076022A" w:rsidTr="00F22057">
        <w:trPr>
          <w:cantSplit/>
          <w:trHeight w:val="6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公共经济学（朱柏铭）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世界经济概论（黄梅波、张彬、张兵）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713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西方经济学（“马工程”重点教材及课程培训）（刘凤良、吴汉洪、文建东、王志伟）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西方经济学（刘骏民）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计量经济学（李子奈）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252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工程经济（周礼、李正卫、虞晓芬）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国际经济学（黄春媛）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世界经济概论（周申）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流通经济学（洪涛）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中国近代经济史（马陵合）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政治经济学（刘灿、陈志舟）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486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区域经济学（张泰城、孙久文）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社会主义市场经济理论与实践（白永秀）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136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商业银行管理（李志辉）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金融学（张强）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国际金融学（杨胜刚）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金融工程学（吴冲锋）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129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国际金融学（范小云）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证券投资学（杨德勇、葛红玲、张伟等）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金融投资学（胡金焱）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税收管理（古建芹）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658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国际投资学（卢进勇等）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中国经济史（王玉茹）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569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国际经济与贸易专业课程建设与教学辅导（刘重力、范小云、黄春媛等）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货币银行学（李健）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财政学（张馨）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投入产出分析（刘起运）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财务学原理（熊剑、樊莹）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外贸单证操作（章安平）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620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税务筹划（盖地、罗斌元）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金融学专业课程建设与教学辅导（李健、杨胜刚、范小云等）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623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国际结算（陈岩）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国际贸易（杨盛标、刘文华）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369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国际贸易实务（邹建华）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国际贸易实务（刘重力）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376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国际保险（刘玮）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保险学（王绪瑾、栾红、徐徐、宁威）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227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中国税收（朱晓波）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经济学类专业教学与科研（佟家栋、李子奈）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268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宏观经济学（叶航）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产业经济学（王俊豪）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微观经济学（刘东）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803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发展经济学（马春文）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F73132">
              <w:rPr>
                <w:rFonts w:ascii="宋体" w:hint="eastAsia"/>
                <w:color w:val="000000"/>
              </w:rPr>
              <w:t>经济法教程</w:t>
            </w:r>
            <w:r w:rsidRPr="0034536F">
              <w:rPr>
                <w:rFonts w:ascii="宋体" w:hint="eastAsia"/>
                <w:color w:val="000000"/>
              </w:rPr>
              <w:t>（非法</w:t>
            </w:r>
            <w:r w:rsidR="006C4D7A" w:rsidRPr="0034536F">
              <w:rPr>
                <w:rFonts w:ascii="宋体" w:hint="eastAsia"/>
                <w:color w:val="000000"/>
              </w:rPr>
              <w:t>学</w:t>
            </w:r>
            <w:r w:rsidRPr="0034536F">
              <w:rPr>
                <w:rFonts w:ascii="宋体" w:hint="eastAsia"/>
                <w:color w:val="000000"/>
              </w:rPr>
              <w:t>专业）(曲振涛、王福友)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国际税收（罗宏斌）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773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信用管理专业核心课程培训(1)——《信用管理学》、《信用经济学》、《企业信用管理》（</w:t>
            </w:r>
            <w:proofErr w:type="gramStart"/>
            <w:r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34536F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lastRenderedPageBreak/>
              <w:t>832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信用管理专业核心课程培训（2）——《消费者信用管理》、《金融机构信用管理》、《信用评级》（</w:t>
            </w:r>
            <w:proofErr w:type="gramStart"/>
            <w:r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34536F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122FAE" w:rsidRDefault="00B83E4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833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34536F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信用管理专业核心课程培训（3）——《信用风险度量》、《征信理论与实务》（</w:t>
            </w:r>
            <w:proofErr w:type="gramStart"/>
            <w:r w:rsidRPr="0034536F">
              <w:rPr>
                <w:rFonts w:ascii="宋体" w:hint="eastAsia"/>
                <w:color w:val="000000"/>
              </w:rPr>
              <w:t>吴晶妹等</w:t>
            </w:r>
            <w:proofErr w:type="gramEnd"/>
            <w:r w:rsidRPr="0034536F">
              <w:rPr>
                <w:rFonts w:asci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法学类课程</w:t>
            </w: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</w:t>
            </w:r>
            <w:r w:rsidR="00DC4361">
              <w:rPr>
                <w:rFonts w:ascii="宋体" w:hAnsi="宋体" w:cs="宋体" w:hint="eastAsia"/>
                <w:b/>
                <w:bCs/>
                <w:kern w:val="0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法理学（姚建宗、李拥军）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民法学（房绍坤）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宪法学（焦洪昌、姚国建等）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宪法学（“马工程”重点教材及课程培训）（胡锦光、任进、郑贤君、王磊）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刑法学（孙国祥）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刑事诉讼法（刘玫）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国际法（周忠海）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中国法制史（张晋藩）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知识产权法学（魏纪林）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商法学（赵旭东）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国际私法（刘仁山）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经济法（郑曙光）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劳动法（常凯、陈布雷、李坤刚）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公司法学</w:t>
            </w:r>
            <w:r w:rsidRPr="0076022A">
              <w:rPr>
                <w:rFonts w:ascii="宋体"/>
                <w:color w:val="000000"/>
              </w:rPr>
              <w:t>(</w:t>
            </w:r>
            <w:r w:rsidRPr="0076022A">
              <w:rPr>
                <w:rFonts w:ascii="宋体" w:hint="eastAsia"/>
                <w:color w:val="000000"/>
              </w:rPr>
              <w:t>赵旭东、王涌、李建伟</w:t>
            </w:r>
            <w:r w:rsidRPr="0076022A">
              <w:rPr>
                <w:rFonts w:ascii="宋体"/>
                <w:color w:val="000000"/>
              </w:rPr>
              <w:t>)</w:t>
            </w:r>
          </w:p>
        </w:tc>
      </w:tr>
      <w:tr w:rsidR="00EE281F" w:rsidRPr="0076022A" w:rsidTr="00EE281F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F" w:rsidRPr="0076022A" w:rsidRDefault="00EE281F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F" w:rsidRPr="0076022A" w:rsidRDefault="00EE281F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国际环境法（林灿铃）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F" w:rsidRPr="003E00C8" w:rsidRDefault="00DC4361" w:rsidP="00EE281F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808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1F" w:rsidRPr="003E00C8" w:rsidRDefault="00DC4361" w:rsidP="00DC4361">
            <w:pPr>
              <w:spacing w:line="400" w:lineRule="exact"/>
              <w:rPr>
                <w:rFonts w:ascii="宋体"/>
                <w:color w:val="000000"/>
              </w:rPr>
            </w:pPr>
            <w:r w:rsidRPr="00DC4361">
              <w:rPr>
                <w:rFonts w:ascii="宋体" w:hint="eastAsia"/>
                <w:color w:val="000000"/>
              </w:rPr>
              <w:t>民事诉讼法（“马工程”重点教材及课程培训）</w:t>
            </w:r>
            <w:r>
              <w:rPr>
                <w:rFonts w:ascii="宋体" w:hint="eastAsia"/>
                <w:color w:val="000000"/>
              </w:rPr>
              <w:t>（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李浩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谭秋桂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肖建国、汤维建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DC4361" w:rsidRPr="0076022A" w:rsidTr="0024500E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1" w:rsidRPr="003E00C8" w:rsidRDefault="00DC4361" w:rsidP="00245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983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1" w:rsidRPr="003E00C8" w:rsidRDefault="00DC4361" w:rsidP="0024500E">
            <w:pPr>
              <w:spacing w:line="400" w:lineRule="exac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#经济法学</w:t>
            </w:r>
            <w:r w:rsidRPr="0076022A">
              <w:rPr>
                <w:rFonts w:ascii="宋体" w:hint="eastAsia"/>
                <w:color w:val="000000"/>
              </w:rPr>
              <w:t>（“马工程”重点教材及课程培训）</w:t>
            </w:r>
            <w:r w:rsidRPr="003E00C8">
              <w:rPr>
                <w:rFonts w:ascii="宋体" w:hint="eastAsia"/>
                <w:color w:val="000000"/>
              </w:rPr>
              <w:t>（张守文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冯果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邱本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徐孟洲）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1" w:rsidRPr="003E00C8" w:rsidRDefault="00DC4361" w:rsidP="00245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984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361" w:rsidRPr="003E00C8" w:rsidRDefault="00DC4361" w:rsidP="0024500E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 w:rsidRPr="003E00C8">
              <w:rPr>
                <w:rFonts w:ascii="宋体" w:hint="eastAsia"/>
                <w:color w:val="000000"/>
              </w:rPr>
              <w:t>#国际公法学</w:t>
            </w:r>
            <w:r w:rsidRPr="0076022A">
              <w:rPr>
                <w:rFonts w:ascii="宋体" w:hint="eastAsia"/>
                <w:color w:val="000000"/>
              </w:rPr>
              <w:t>（“马工程”重点教材及课程培训）</w:t>
            </w:r>
            <w:r w:rsidRPr="003E00C8">
              <w:rPr>
                <w:rFonts w:ascii="宋体" w:hint="eastAsia"/>
                <w:color w:val="000000"/>
              </w:rPr>
              <w:t>（李寿平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何志鹏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江国青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杨泽伟</w:t>
            </w:r>
            <w:r>
              <w:rPr>
                <w:rFonts w:ascii="宋体" w:hint="eastAsia"/>
                <w:color w:val="000000"/>
              </w:rPr>
              <w:t>、</w:t>
            </w:r>
            <w:r w:rsidRPr="003E00C8">
              <w:rPr>
                <w:rFonts w:ascii="宋体" w:hint="eastAsia"/>
                <w:color w:val="000000"/>
              </w:rPr>
              <w:t>朱文奇）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教育学类、心理学类课程教学培训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（26）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716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现代教育技术（陈琳）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学前儿童健康教育（顾荣芳）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中学生心理辅导（伍新春）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学前儿童游戏（杨枫）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582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小学生认知与学习（陈威、陶钧）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6C4D7A" w:rsidRDefault="00B83E46" w:rsidP="006759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6C4D7A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1E0AA4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hyperlink r:id="rId10" w:history="1">
              <w:r w:rsidR="00B83E46" w:rsidRPr="0076022A">
                <w:rPr>
                  <w:rFonts w:ascii="宋体" w:hAnsi="宋体" w:hint="eastAsia"/>
                  <w:color w:val="000000"/>
                </w:rPr>
                <w:t>心理学研究方法（方平）</w:t>
              </w:r>
            </w:hyperlink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心理学史（叶浩生）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认知心理学（张亚旭）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实验心理学（郭秀艳）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人格心理学（郭永玉）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管理心理学（李永鑫）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心理测量（戴海琦）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心理统计学（胡竹菁）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574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心理学专业课程建设与教学辅导（张亚旭、郭秀艳、方平等）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337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心理咨询（江光荣）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小学语文教学法（王松泉、江平）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幼儿园教学活动的设计与实施（朱家雄）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学前教育学（刘焱）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292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教育学（但武刚、罗祖兵）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中国教育史（张传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燧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187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教育学原理（阮成武）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教学设计（皮连生）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教育心理学（刘儒德）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教育见习与实习指导（周跃良）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高等教育心理学</w:t>
            </w:r>
            <w:r w:rsidRPr="0076022A">
              <w:rPr>
                <w:rFonts w:ascii="宋体" w:hAnsi="宋体"/>
                <w:color w:val="000000"/>
              </w:rPr>
              <w:t>(</w:t>
            </w:r>
            <w:r w:rsidRPr="0076022A">
              <w:rPr>
                <w:rFonts w:ascii="宋体" w:hAnsi="宋体" w:hint="eastAsia"/>
                <w:color w:val="000000"/>
              </w:rPr>
              <w:t>伍新春</w:t>
            </w:r>
            <w:r w:rsidRPr="0076022A">
              <w:rPr>
                <w:rFonts w:ascii="宋体" w:hAnsi="宋体"/>
                <w:color w:val="000000"/>
              </w:rPr>
              <w:t>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教学理论与设计（盛群力）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A4375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lastRenderedPageBreak/>
              <w:t>中国语言文学类课程教学培训（4</w:t>
            </w:r>
            <w:r w:rsidR="00AF2122" w:rsidRPr="00A4375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5</w:t>
            </w:r>
            <w:r w:rsidRPr="00A4375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39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767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比较</w:t>
            </w:r>
            <w:r w:rsidRPr="0076022A">
              <w:rPr>
                <w:rFonts w:ascii="宋体" w:hAnsi="宋体"/>
                <w:color w:val="000000"/>
              </w:rPr>
              <w:t>文学概论（</w:t>
            </w:r>
            <w:r w:rsidRPr="0076022A">
              <w:rPr>
                <w:rFonts w:ascii="宋体" w:hAnsi="宋体" w:hint="eastAsia"/>
                <w:color w:val="000000"/>
              </w:rPr>
              <w:t>曹顺庆</w:t>
            </w:r>
            <w:r w:rsidRPr="0076022A">
              <w:rPr>
                <w:rFonts w:ascii="宋体" w:hAnsi="宋体"/>
                <w:color w:val="000000"/>
              </w:rPr>
              <w:t>、陈跃红、谢天振、王宁</w:t>
            </w:r>
            <w:r w:rsidRPr="0076022A">
              <w:rPr>
                <w:rFonts w:ascii="宋体" w:hAnsi="宋体" w:hint="eastAsia"/>
                <w:color w:val="000000"/>
              </w:rPr>
              <w:t>、高旭东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中国</w:t>
            </w:r>
            <w:r w:rsidRPr="0076022A">
              <w:rPr>
                <w:rFonts w:ascii="宋体" w:hAnsi="宋体"/>
                <w:color w:val="000000"/>
              </w:rPr>
              <w:t>文字的前世今生（</w:t>
            </w:r>
            <w:r w:rsidRPr="0076022A">
              <w:rPr>
                <w:rFonts w:ascii="宋体" w:hAnsi="宋体" w:hint="eastAsia"/>
                <w:color w:val="000000"/>
              </w:rPr>
              <w:t>赵丽明</w:t>
            </w:r>
            <w:r w:rsidRPr="0076022A">
              <w:rPr>
                <w:rFonts w:ascii="宋体" w:hAnsi="宋体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3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文学</w:t>
            </w:r>
            <w:r w:rsidRPr="0076022A">
              <w:rPr>
                <w:rFonts w:ascii="宋体" w:hAnsi="宋体"/>
                <w:color w:val="000000"/>
              </w:rPr>
              <w:t>批评方法（</w:t>
            </w:r>
            <w:r w:rsidRPr="0076022A">
              <w:rPr>
                <w:rFonts w:ascii="宋体" w:hAnsi="宋体" w:hint="eastAsia"/>
                <w:color w:val="000000"/>
              </w:rPr>
              <w:t>杨朴</w:t>
            </w:r>
            <w:r w:rsidRPr="0076022A">
              <w:rPr>
                <w:rFonts w:ascii="宋体" w:hAnsi="宋体"/>
                <w:color w:val="000000"/>
              </w:rPr>
              <w:t>、宁国利</w:t>
            </w:r>
            <w:r w:rsidRPr="0076022A">
              <w:rPr>
                <w:rFonts w:ascii="宋体" w:hAnsi="宋体" w:hint="eastAsia"/>
                <w:color w:val="000000"/>
              </w:rPr>
              <w:t>、</w:t>
            </w:r>
            <w:r w:rsidRPr="0076022A">
              <w:rPr>
                <w:rFonts w:ascii="宋体" w:hAnsi="宋体"/>
                <w:color w:val="000000"/>
              </w:rPr>
              <w:t>赵丽</w:t>
            </w:r>
            <w:r w:rsidRPr="0076022A">
              <w:rPr>
                <w:rFonts w:ascii="宋体" w:hAnsi="宋体" w:hint="eastAsia"/>
                <w:color w:val="000000"/>
              </w:rPr>
              <w:t>红</w:t>
            </w:r>
            <w:r w:rsidRPr="0076022A">
              <w:rPr>
                <w:rFonts w:ascii="宋体" w:hAnsi="宋体"/>
                <w:color w:val="000000"/>
              </w:rPr>
              <w:t>、靳瑞芳）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文学理论（童庆炳、钱翰、姚爱斌、陈雪虎）</w:t>
            </w:r>
          </w:p>
        </w:tc>
      </w:tr>
      <w:tr w:rsidR="00B83E46" w:rsidRPr="0076022A" w:rsidTr="00F22057">
        <w:trPr>
          <w:cantSplit/>
          <w:trHeight w:val="3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766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西方文学理论（</w:t>
            </w:r>
            <w:r w:rsidRPr="0076022A">
              <w:rPr>
                <w:rFonts w:ascii="宋体" w:hint="eastAsia"/>
                <w:color w:val="000000"/>
              </w:rPr>
              <w:t>“马工程”重点教材及课程培训</w:t>
            </w:r>
            <w:r w:rsidRPr="0076022A">
              <w:rPr>
                <w:rFonts w:ascii="宋体" w:hAnsi="宋体" w:hint="eastAsia"/>
                <w:color w:val="000000"/>
              </w:rPr>
              <w:t>）（曾繁仁、李鲁宁、石天强、赵奎英、周计武）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771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当代西方文学思潮评析（</w:t>
            </w:r>
            <w:r w:rsidRPr="0076022A">
              <w:rPr>
                <w:rFonts w:ascii="宋体" w:hint="eastAsia"/>
                <w:color w:val="000000"/>
              </w:rPr>
              <w:t>“马工程”重点教材及课程培训</w:t>
            </w:r>
            <w:r w:rsidRPr="0076022A">
              <w:rPr>
                <w:rFonts w:ascii="宋体" w:hAnsi="宋体" w:hint="eastAsia"/>
                <w:color w:val="000000"/>
              </w:rPr>
              <w:t>）（</w:t>
            </w:r>
            <w:r w:rsidRPr="0076022A">
              <w:rPr>
                <w:rFonts w:ascii="宋体" w:hAnsi="宋体" w:hint="eastAsia"/>
              </w:rPr>
              <w:t>周启超、冯宪光、傅其林、马海良、陈永国</w:t>
            </w:r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B83E46" w:rsidRPr="0076022A" w:rsidTr="00F22057">
        <w:trPr>
          <w:cantSplit/>
          <w:trHeight w:val="64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网络写作（尹相如）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写作（董小玉）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384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应用写作（胡元德、冒志祥）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写作（高职）（尹相如）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古代汉语（王宁）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语言学（张先亮、聂志平、陈青松）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古代汉语（洪波）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比较文学（曹顺庆）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当代语言学（陈保亚）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中国古代文学作品选（先秦</w:t>
            </w:r>
            <w:r w:rsidRPr="0076022A">
              <w:rPr>
                <w:rFonts w:ascii="宋体"/>
                <w:color w:val="000000"/>
              </w:rPr>
              <w:t>-</w:t>
            </w:r>
            <w:r w:rsidRPr="0076022A">
              <w:rPr>
                <w:rFonts w:ascii="宋体" w:hint="eastAsia"/>
                <w:color w:val="000000"/>
              </w:rPr>
              <w:t>六朝）（郭丹）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文学理论（陶东风）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西方文化概论（赵林）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文书学（倪丽娟）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秘书学概论（杨剑宇、杨树森、徐丽君）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秘书实务（杨剑宇）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秘书实训（杨剑宇）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秘书公关与礼仪（杨剑宇、李玉梅、蒋苏苓）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文学写作教程（刘海涛）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汉语言文学专业教学与创新人才培养（王步高、骆玉明、刘洪涛）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二十世纪西方文学（刘建军）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现代汉语（沈阳、郭锐、王韫佳、万艺玲）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中国现当代文学史（朱栋霖、吴义勤）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对外汉语教学（李禄兴、傅由）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外国文学史（刘洪涛）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中国文学批评史（黄霖）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中国古代文学史（骆玉明）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中国古代文学史（郭英德）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中国戏曲史（孙书磊）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中国秘书史（杨剑宇）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大学语文（王步高）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比较文学与外国文学史（孙景尧）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大学语文（陈洪、李瑞山）</w:t>
            </w:r>
          </w:p>
        </w:tc>
      </w:tr>
      <w:tr w:rsidR="006A1079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76022A" w:rsidRDefault="006A1079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76022A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中国现当代文学（张福贵、王学谦、孟繁华）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中国古代文学史（“马工程”重点教材及课程培训）（傅刚、董上德、陈文新、张文利、孙之梅、袁世硕）</w:t>
            </w:r>
          </w:p>
        </w:tc>
      </w:tr>
      <w:tr w:rsidR="006A1079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122FAE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lastRenderedPageBreak/>
              <w:t>917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中国文学理论批评史（“马工程”重点教材及课程培训）（黄霖、周兴陆、罗书华、李建中、李春青）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122FAE" w:rsidRDefault="006A1079" w:rsidP="00A4375A">
            <w:pPr>
              <w:spacing w:line="400" w:lineRule="exact"/>
              <w:jc w:val="center"/>
              <w:rPr>
                <w:rFonts w:ascii="宋体"/>
                <w:highlight w:val="yellow"/>
              </w:rPr>
            </w:pPr>
            <w:r w:rsidRPr="00122FAE">
              <w:rPr>
                <w:rFonts w:ascii="宋体" w:hint="eastAsia"/>
              </w:rPr>
              <w:t>915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34536F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34536F">
              <w:rPr>
                <w:rFonts w:ascii="宋体" w:hint="eastAsia"/>
                <w:color w:val="000000"/>
              </w:rPr>
              <w:t>外国文学史（“马工程”重点教材及课程培训）（聂珍钊、王立新、刘建军、蒋承勇、苏晖）</w:t>
            </w:r>
          </w:p>
        </w:tc>
      </w:tr>
      <w:tr w:rsidR="006A1079" w:rsidRPr="00A4375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A4375A" w:rsidRDefault="006A1079" w:rsidP="006759D9">
            <w:pPr>
              <w:spacing w:line="400" w:lineRule="exact"/>
              <w:jc w:val="center"/>
              <w:rPr>
                <w:rFonts w:ascii="宋体"/>
              </w:rPr>
            </w:pPr>
            <w:r w:rsidRPr="00A4375A">
              <w:rPr>
                <w:rFonts w:ascii="宋体" w:hint="eastAsia"/>
              </w:rPr>
              <w:t>927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A4375A" w:rsidRDefault="006A1079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A4375A">
              <w:rPr>
                <w:rFonts w:ascii="宋体" w:hint="eastAsia"/>
                <w:color w:val="000000"/>
              </w:rPr>
              <w:t>大学语文/写作与通识教育探索与创新（尤西林、李浩、郭丹、文学武）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A4375A" w:rsidRDefault="004149BE" w:rsidP="00A4375A">
            <w:pPr>
              <w:spacing w:line="400" w:lineRule="exact"/>
              <w:jc w:val="center"/>
              <w:rPr>
                <w:rFonts w:ascii="宋体"/>
              </w:rPr>
            </w:pPr>
            <w:r w:rsidRPr="00A4375A">
              <w:rPr>
                <w:rFonts w:ascii="宋体" w:hint="eastAsia"/>
              </w:rPr>
              <w:t>838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79" w:rsidRPr="00A4375A" w:rsidRDefault="00AF2122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A4375A">
              <w:rPr>
                <w:rFonts w:ascii="宋体" w:hint="eastAsia"/>
                <w:color w:val="000000"/>
              </w:rPr>
              <w:t>#</w:t>
            </w:r>
            <w:r w:rsidR="004149BE" w:rsidRPr="00A4375A">
              <w:rPr>
                <w:rFonts w:ascii="宋体" w:hint="eastAsia"/>
                <w:color w:val="000000"/>
              </w:rPr>
              <w:t>叙事学原理（上）（傅修延,卢普玲,张泽兵,刘亚律）</w:t>
            </w:r>
          </w:p>
        </w:tc>
      </w:tr>
      <w:tr w:rsidR="00151684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84" w:rsidRPr="00A4375A" w:rsidRDefault="00151684" w:rsidP="006759D9">
            <w:pPr>
              <w:spacing w:line="400" w:lineRule="exact"/>
              <w:jc w:val="center"/>
              <w:rPr>
                <w:rFonts w:ascii="宋体"/>
              </w:rPr>
            </w:pPr>
            <w:r w:rsidRPr="00A4375A">
              <w:rPr>
                <w:rFonts w:ascii="宋体" w:hint="eastAsia"/>
              </w:rPr>
              <w:t>897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84" w:rsidRPr="00A4375A" w:rsidRDefault="00AF2122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A4375A">
              <w:rPr>
                <w:rFonts w:ascii="宋体" w:hint="eastAsia"/>
                <w:color w:val="000000"/>
              </w:rPr>
              <w:t>#</w:t>
            </w:r>
            <w:r w:rsidR="00151684" w:rsidRPr="00A4375A">
              <w:rPr>
                <w:rFonts w:ascii="宋体" w:hint="eastAsia"/>
                <w:color w:val="000000"/>
              </w:rPr>
              <w:t>叙事学原理（上）（</w:t>
            </w:r>
            <w:r w:rsidR="00151684" w:rsidRPr="00A4375A">
              <w:rPr>
                <w:rFonts w:ascii="宋体"/>
                <w:color w:val="000000"/>
              </w:rPr>
              <w:t>叶青,龙迪勇,倪爱珍,肖惠荣</w:t>
            </w:r>
            <w:r w:rsidR="00151684" w:rsidRPr="00A4375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84" w:rsidRDefault="00151684" w:rsidP="006759D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84" w:rsidRPr="004149BE" w:rsidRDefault="00151684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6" w:rsidRPr="0076022A" w:rsidRDefault="00B83E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4375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外国语言文学类课程</w:t>
            </w:r>
            <w:r w:rsidRPr="00A4375A">
              <w:rPr>
                <w:rFonts w:ascii="宋体" w:hAnsi="宋体" w:cs="宋体" w:hint="eastAsia"/>
                <w:b/>
                <w:bCs/>
                <w:kern w:val="0"/>
              </w:rPr>
              <w:t>教学培训（3</w:t>
            </w:r>
            <w:r w:rsidR="00A75B01">
              <w:rPr>
                <w:rFonts w:ascii="宋体" w:hAnsi="宋体" w:cs="宋体" w:hint="eastAsia"/>
                <w:b/>
                <w:bCs/>
                <w:kern w:val="0"/>
              </w:rPr>
              <w:t>3</w:t>
            </w:r>
            <w:r w:rsidRPr="00A4375A"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综合英语（邹为诚、梁晓冬、林渭芳）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583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高级英语（颜静兰）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英语精读（杨立民、李朝晖、刘波、邱枫、宋颖、杨莉芳、窦薇）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271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英语写作（杨达复、黑玉琴、胡小花、郭粉绒）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英语语音（王桂珍）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294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英语词汇学（张维友）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英汉口译（任文、胡敏霞）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651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翻译理论与实践（王展鹏、马会娟、刘士聪）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英国文学史（曹进、张宝林等）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433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高校英语教学理论与实践（邹为诚、王海啸、王初明）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大学英语（李霄翔、陈美华、郭锋萍）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191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大学英语教学改革（王守仁、谢晓苑）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638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英语课程教学方法和教师科研能力提升（张莲、杨鲁新）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高校英语教师基本功素养提升（杨立民）</w:t>
            </w:r>
          </w:p>
        </w:tc>
      </w:tr>
      <w:tr w:rsidR="00B83E4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759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医学院校英语教学能力提升（聂文信、汪媛、李智高、高丽、朱宏梅、朱兰、</w:t>
            </w:r>
            <w:r w:rsidRPr="0076022A">
              <w:rPr>
                <w:rFonts w:ascii="宋体" w:hAnsi="宋体" w:cs="宋体" w:hint="eastAsia"/>
              </w:rPr>
              <w:t>Maya Wertheimer等）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825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各类科研项目立项与结项（辜向东、曾用强）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外语研究选题与方案设计（高一虹、曾用强）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736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外语教师研究设计与国际、国内学术论文发表（冉永平、Lawrence zhang）</w:t>
            </w:r>
          </w:p>
        </w:tc>
      </w:tr>
      <w:tr w:rsidR="00B83E4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外语类科研选题与文献综述撰写（高雪松、Lawrence zhang）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687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文献资料梳理与文献综述撰写（刘建达、吕剑涛）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76022A">
              <w:rPr>
                <w:rFonts w:ascii="宋体" w:hAnsi="宋体"/>
                <w:color w:val="000000"/>
              </w:rPr>
              <w:t>SPSS</w:t>
            </w:r>
            <w:r w:rsidRPr="0076022A">
              <w:rPr>
                <w:rFonts w:ascii="宋体" w:hAnsi="宋体" w:hint="eastAsia"/>
                <w:color w:val="000000"/>
              </w:rPr>
              <w:t>运用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问卷设计与实验研究方法（曾用强、吕剑涛）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689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</w:t>
            </w:r>
            <w:r w:rsidRPr="0076022A">
              <w:rPr>
                <w:rFonts w:ascii="宋体" w:hAnsi="宋体"/>
                <w:color w:val="000000"/>
              </w:rPr>
              <w:t>SPSS</w:t>
            </w:r>
            <w:r w:rsidRPr="0076022A">
              <w:rPr>
                <w:rFonts w:ascii="宋体" w:hAnsi="宋体" w:hint="eastAsia"/>
                <w:color w:val="000000"/>
              </w:rPr>
              <w:t>运用</w:t>
            </w:r>
            <w:r w:rsidRPr="0076022A">
              <w:rPr>
                <w:rFonts w:ascii="宋体" w:hAnsi="宋体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数据统计与分析方法（曾用强、吕剑涛）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外语教学中的定量研究方法与SPSS及AMOS运用（中级班）（曾用强、许宏晨）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625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高校外语教师“行动研究”的知行效：课堂</w:t>
            </w:r>
            <w:r w:rsidRPr="0076022A">
              <w:rPr>
                <w:rFonts w:ascii="宋体" w:hAnsi="宋体"/>
                <w:color w:val="000000"/>
              </w:rPr>
              <w:t>style</w:t>
            </w:r>
            <w:r w:rsidRPr="0076022A">
              <w:rPr>
                <w:rFonts w:ascii="宋体" w:hAnsi="宋体" w:hint="eastAsia"/>
                <w:color w:val="000000"/>
              </w:rPr>
              <w:t>（夏纪梅、徐浩）</w:t>
            </w:r>
          </w:p>
        </w:tc>
      </w:tr>
      <w:tr w:rsidR="00B83E4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基础日语（蔡全胜）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46" w:rsidRPr="0076022A" w:rsidRDefault="00B83E4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477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46" w:rsidRPr="0076022A" w:rsidRDefault="00B83E4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高校教师日语教学能力提升（曹大峰）</w:t>
            </w:r>
          </w:p>
        </w:tc>
      </w:tr>
      <w:tr w:rsidR="00F5239E" w:rsidRPr="0076022A" w:rsidTr="000E791A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76022A" w:rsidRDefault="00F5239E" w:rsidP="000E791A">
            <w:pPr>
              <w:widowControl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669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76022A" w:rsidRDefault="00F5239E" w:rsidP="006759D9">
            <w:pPr>
              <w:widowControl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课程教学要求与应用</w:t>
            </w:r>
            <w:r w:rsidRPr="0076022A">
              <w:rPr>
                <w:rFonts w:ascii="宋体" w:hAnsi="宋体"/>
                <w:color w:val="000000"/>
              </w:rPr>
              <w:t>——</w:t>
            </w:r>
            <w:r w:rsidRPr="0076022A">
              <w:rPr>
                <w:rFonts w:ascii="宋体" w:hAnsi="宋体" w:hint="eastAsia"/>
                <w:color w:val="000000"/>
              </w:rPr>
              <w:t>教学目标与学习评价（日语）（修刚、林洪、伊东佑郎、赵华敏、尹松）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491281" w:rsidRDefault="00F5239E" w:rsidP="006759D9">
            <w:pPr>
              <w:widowControl/>
              <w:jc w:val="center"/>
              <w:rPr>
                <w:rFonts w:ascii="宋体" w:hAnsi="宋体"/>
                <w:highlight w:val="red"/>
              </w:rPr>
            </w:pPr>
            <w:r w:rsidRPr="00122FAE">
              <w:rPr>
                <w:rFonts w:ascii="宋体" w:hAnsi="宋体" w:hint="eastAsia"/>
              </w:rPr>
              <w:t>947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9E" w:rsidRPr="00491281" w:rsidRDefault="00F5239E" w:rsidP="006759D9">
            <w:pPr>
              <w:widowControl/>
              <w:rPr>
                <w:rFonts w:ascii="宋体" w:hAnsi="宋体"/>
                <w:color w:val="000000"/>
                <w:highlight w:val="red"/>
              </w:rPr>
            </w:pPr>
            <w:r w:rsidRPr="0034536F">
              <w:rPr>
                <w:rFonts w:ascii="宋体" w:hAnsi="宋体" w:hint="eastAsia"/>
                <w:color w:val="000000"/>
              </w:rPr>
              <w:t>应用语言学科学研究与期刊发表（高雪松、黄国文等）</w:t>
            </w:r>
          </w:p>
        </w:tc>
      </w:tr>
      <w:tr w:rsidR="00F5239E" w:rsidRPr="00A4375A" w:rsidTr="000E791A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0E791A">
            <w:pPr>
              <w:widowControl/>
              <w:jc w:val="center"/>
              <w:rPr>
                <w:rFonts w:ascii="宋体" w:hAnsi="宋体"/>
              </w:rPr>
            </w:pPr>
            <w:r w:rsidRPr="00A4375A">
              <w:rPr>
                <w:rFonts w:ascii="宋体" w:hAnsi="宋体" w:hint="eastAsia"/>
              </w:rPr>
              <w:t>921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6759D9">
            <w:pPr>
              <w:widowControl/>
              <w:rPr>
                <w:rFonts w:ascii="宋体" w:hAnsi="宋体"/>
                <w:color w:val="000000"/>
              </w:rPr>
            </w:pPr>
            <w:r w:rsidRPr="00A4375A">
              <w:rPr>
                <w:rFonts w:ascii="宋体" w:hAnsi="宋体" w:hint="eastAsia"/>
                <w:color w:val="000000"/>
              </w:rPr>
              <w:t>高校英语写作教学实践创新（王欣、何萍）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6759D9">
            <w:pPr>
              <w:widowControl/>
              <w:jc w:val="center"/>
              <w:rPr>
                <w:rFonts w:ascii="宋体" w:hAnsi="宋体"/>
              </w:rPr>
            </w:pPr>
            <w:r w:rsidRPr="00A4375A">
              <w:rPr>
                <w:rFonts w:ascii="宋体" w:hAnsi="宋体" w:hint="eastAsia"/>
                <w:color w:val="000000" w:themeColor="text1"/>
              </w:rPr>
              <w:t>959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9E" w:rsidRPr="00A4375A" w:rsidRDefault="00F5239E" w:rsidP="006759D9">
            <w:pPr>
              <w:widowControl/>
              <w:rPr>
                <w:rFonts w:ascii="宋体" w:hAnsi="宋体"/>
                <w:color w:val="000000"/>
              </w:rPr>
            </w:pPr>
            <w:r w:rsidRPr="00A4375A">
              <w:rPr>
                <w:rFonts w:ascii="宋体" w:hAnsi="宋体" w:hint="eastAsia"/>
                <w:color w:val="000000" w:themeColor="text1"/>
              </w:rPr>
              <w:t>#大学外语课程教学助力</w:t>
            </w:r>
            <w:proofErr w:type="gramStart"/>
            <w:r w:rsidRPr="00A4375A">
              <w:rPr>
                <w:rFonts w:ascii="宋体" w:hAnsi="宋体" w:hint="eastAsia"/>
                <w:color w:val="000000" w:themeColor="text1"/>
              </w:rPr>
              <w:t>师生审辩思维</w:t>
            </w:r>
            <w:proofErr w:type="gramEnd"/>
            <w:r w:rsidRPr="00A4375A">
              <w:rPr>
                <w:rFonts w:ascii="宋体" w:hAnsi="宋体" w:hint="eastAsia"/>
                <w:color w:val="000000" w:themeColor="text1"/>
              </w:rPr>
              <w:t>能力提升（夏纪梅）</w:t>
            </w:r>
          </w:p>
        </w:tc>
      </w:tr>
      <w:tr w:rsidR="00F5239E" w:rsidRPr="00A4375A" w:rsidTr="000E791A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0E791A">
            <w:pPr>
              <w:widowControl/>
              <w:jc w:val="center"/>
              <w:rPr>
                <w:rFonts w:ascii="宋体" w:hAnsi="宋体"/>
              </w:rPr>
            </w:pPr>
            <w:r w:rsidRPr="00A4375A">
              <w:rPr>
                <w:rFonts w:ascii="宋体" w:hAnsi="宋体" w:hint="eastAsia"/>
              </w:rPr>
              <w:t>948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6759D9">
            <w:pPr>
              <w:widowControl/>
              <w:rPr>
                <w:rFonts w:ascii="宋体" w:hAnsi="宋体"/>
                <w:color w:val="000000"/>
              </w:rPr>
            </w:pPr>
            <w:r w:rsidRPr="00A4375A">
              <w:rPr>
                <w:rFonts w:ascii="宋体" w:hAnsi="宋体" w:hint="eastAsia"/>
                <w:color w:val="000000"/>
              </w:rPr>
              <w:t>外语教学测评：理论，命题与实践（何莲珍、刘鸿章、曾用强）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6759D9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 w:rsidRPr="00A4375A">
              <w:rPr>
                <w:rFonts w:ascii="宋体" w:hAnsi="宋体"/>
                <w:color w:val="000000" w:themeColor="text1"/>
              </w:rPr>
              <w:t>902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9E" w:rsidRPr="00A4375A" w:rsidRDefault="00F5239E" w:rsidP="00497E8E">
            <w:pPr>
              <w:widowControl/>
              <w:rPr>
                <w:rFonts w:ascii="宋体" w:hAnsi="宋体"/>
                <w:color w:val="000000" w:themeColor="text1"/>
              </w:rPr>
            </w:pPr>
            <w:r w:rsidRPr="00A4375A">
              <w:rPr>
                <w:rFonts w:ascii="宋体" w:hAnsi="宋体" w:hint="eastAsia"/>
                <w:color w:val="000000" w:themeColor="text1"/>
              </w:rPr>
              <w:t>外语翻转课堂教学研修（王海啸、杨安康、李霄翔</w:t>
            </w:r>
            <w:r w:rsidR="00854C7A">
              <w:rPr>
                <w:rFonts w:ascii="宋体" w:hAnsi="宋体" w:hint="eastAsia"/>
                <w:color w:val="000000" w:themeColor="text1"/>
              </w:rPr>
              <w:t>）</w:t>
            </w:r>
          </w:p>
        </w:tc>
      </w:tr>
      <w:tr w:rsidR="00F5239E" w:rsidRPr="0076022A" w:rsidTr="000E791A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0E791A">
            <w:pPr>
              <w:widowControl/>
              <w:jc w:val="center"/>
              <w:rPr>
                <w:rFonts w:ascii="宋体" w:hAnsi="宋体"/>
              </w:rPr>
            </w:pPr>
            <w:r w:rsidRPr="00A4375A">
              <w:rPr>
                <w:rFonts w:ascii="宋体" w:hAnsi="宋体"/>
              </w:rPr>
              <w:t>947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Pr="00A4375A" w:rsidRDefault="00F5239E" w:rsidP="006759D9">
            <w:pPr>
              <w:widowControl/>
              <w:rPr>
                <w:rFonts w:ascii="宋体" w:hAnsi="宋体"/>
                <w:color w:val="000000"/>
              </w:rPr>
            </w:pPr>
            <w:r w:rsidRPr="00A4375A">
              <w:rPr>
                <w:rFonts w:ascii="宋体" w:hAnsi="宋体" w:hint="eastAsia"/>
                <w:color w:val="000000"/>
              </w:rPr>
              <w:t>应用语言学科学研究与期刊发表（高雪松、张军、黄国文）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9E" w:rsidRDefault="00F5239E" w:rsidP="006759D9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39E" w:rsidRDefault="00F5239E" w:rsidP="00497E8E">
            <w:pPr>
              <w:widowControl/>
              <w:rPr>
                <w:rFonts w:ascii="宋体" w:hAnsi="宋体"/>
                <w:color w:val="000000" w:themeColor="text1"/>
              </w:rPr>
            </w:pPr>
          </w:p>
        </w:tc>
      </w:tr>
      <w:tr w:rsidR="00E82397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7" w:rsidRPr="0076022A" w:rsidRDefault="00E82397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新闻传播学类课程教学培训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（12）</w:t>
            </w:r>
          </w:p>
        </w:tc>
      </w:tr>
      <w:tr w:rsidR="00E82397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实践中的马克思主义新闻观案例教学（段京肃、王晓红、汪振军、陈开和）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新闻学概论（郑保卫、雷跃捷等）</w:t>
            </w:r>
          </w:p>
        </w:tc>
      </w:tr>
      <w:tr w:rsidR="00E82397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数字传播技术应用（彭兰）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传播学（胡正荣）</w:t>
            </w:r>
          </w:p>
        </w:tc>
      </w:tr>
      <w:tr w:rsidR="00E82397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中国新闻传播史（李彬）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新闻采访写作（张征）</w:t>
            </w:r>
          </w:p>
        </w:tc>
      </w:tr>
      <w:tr w:rsidR="00E82397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外国新闻传播史（张昆）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品牌学（赵琛）</w:t>
            </w:r>
          </w:p>
        </w:tc>
      </w:tr>
      <w:tr w:rsidR="00E82397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新闻学（张征、陈力丹）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广告学概论（陈培爱、张金海）</w:t>
            </w:r>
          </w:p>
        </w:tc>
      </w:tr>
      <w:tr w:rsidR="00E82397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816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EA6397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新媒体的发展趋势及新闻传播教学的变革（彭兰）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122FAE">
              <w:rPr>
                <w:rFonts w:ascii="宋体" w:hint="eastAsia"/>
              </w:rPr>
              <w:t>941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97" w:rsidRPr="0076022A" w:rsidRDefault="00E82397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E51DBA">
              <w:rPr>
                <w:rFonts w:ascii="宋体" w:hint="eastAsia"/>
                <w:color w:val="000000"/>
              </w:rPr>
              <w:t>网络传播（杜骏飞、</w:t>
            </w:r>
            <w:proofErr w:type="gramStart"/>
            <w:r w:rsidRPr="00E51DBA">
              <w:rPr>
                <w:rFonts w:ascii="宋体" w:hint="eastAsia"/>
                <w:color w:val="000000"/>
              </w:rPr>
              <w:t>巢乃鹏</w:t>
            </w:r>
            <w:proofErr w:type="gramEnd"/>
            <w:r w:rsidRPr="00E51DBA">
              <w:rPr>
                <w:rFonts w:ascii="宋体" w:hint="eastAsia"/>
                <w:color w:val="000000"/>
              </w:rPr>
              <w:t>、王成军）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历史学类课程教学培训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（12）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考古学概论（钱耀鹏）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西方文明史</w:t>
            </w:r>
            <w:r>
              <w:rPr>
                <w:rFonts w:ascii="宋体" w:hint="eastAsia"/>
                <w:color w:val="000000"/>
              </w:rPr>
              <w:t>教学方法（朱孝远）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中国古代史（赵毅、田广林、李玉君）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中华人民共和国史（张同乐）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世界古代史（杨共乐）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西方文明史（陈永国）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二十世纪世界史（郑寅达）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史学概论（庞卓恒）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考古学概论（“马工程”重点教材及课程培训）（</w:t>
            </w:r>
            <w:proofErr w:type="gramStart"/>
            <w:r w:rsidRPr="0076022A">
              <w:rPr>
                <w:rFonts w:ascii="宋体"/>
                <w:color w:val="000000"/>
              </w:rPr>
              <w:t>栾</w:t>
            </w:r>
            <w:proofErr w:type="gramEnd"/>
            <w:r w:rsidRPr="0076022A">
              <w:rPr>
                <w:rFonts w:ascii="宋体"/>
                <w:color w:val="000000"/>
              </w:rPr>
              <w:t>丰实</w:t>
            </w:r>
            <w:r w:rsidRPr="0076022A">
              <w:rPr>
                <w:rFonts w:ascii="宋体" w:hint="eastAsia"/>
                <w:color w:val="000000"/>
              </w:rPr>
              <w:t>等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790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中国历史文选（</w:t>
            </w:r>
            <w:proofErr w:type="gramStart"/>
            <w:r w:rsidRPr="0076022A">
              <w:rPr>
                <w:rFonts w:ascii="宋体"/>
                <w:color w:val="000000"/>
              </w:rPr>
              <w:t>汝企和</w:t>
            </w:r>
            <w:proofErr w:type="gramEnd"/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2E7C06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2E7C06">
              <w:rPr>
                <w:rFonts w:ascii="宋体" w:hint="eastAsia"/>
              </w:rPr>
              <w:t>916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2E7C06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2E7C06">
              <w:rPr>
                <w:rFonts w:ascii="宋体" w:hint="eastAsia"/>
                <w:color w:val="000000"/>
              </w:rPr>
              <w:t>中国思想史（“马工程”重点教材及课程培训）（张茂泽、刘学智、肖永明、周群）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2E7C06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2E7C06">
              <w:rPr>
                <w:rFonts w:ascii="宋体" w:hint="eastAsia"/>
                <w:color w:val="000000"/>
              </w:rPr>
              <w:t>979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2E7C06">
            <w:pPr>
              <w:spacing w:line="400" w:lineRule="exact"/>
              <w:rPr>
                <w:rFonts w:ascii="宋体"/>
                <w:color w:val="000000"/>
              </w:rPr>
            </w:pPr>
            <w:r w:rsidRPr="002E7C06">
              <w:rPr>
                <w:rFonts w:ascii="宋体" w:hint="eastAsia"/>
                <w:color w:val="000000"/>
              </w:rPr>
              <w:t>#世界古代史（“马工程”重点教材及课程培训）（杨共乐</w:t>
            </w:r>
            <w:r>
              <w:rPr>
                <w:rFonts w:ascii="宋体" w:hint="eastAsia"/>
                <w:color w:val="000000"/>
              </w:rPr>
              <w:t>、</w:t>
            </w:r>
            <w:r w:rsidRPr="002E7C06">
              <w:rPr>
                <w:rFonts w:ascii="宋体" w:hint="eastAsia"/>
                <w:color w:val="000000"/>
              </w:rPr>
              <w:t>晏绍祥</w:t>
            </w:r>
            <w:r>
              <w:rPr>
                <w:rFonts w:ascii="宋体" w:hint="eastAsia"/>
                <w:color w:val="000000"/>
              </w:rPr>
              <w:t>、</w:t>
            </w:r>
            <w:r w:rsidRPr="002E7C06">
              <w:rPr>
                <w:rFonts w:ascii="宋体" w:hint="eastAsia"/>
                <w:color w:val="000000"/>
              </w:rPr>
              <w:t>刘健</w:t>
            </w:r>
            <w:r>
              <w:rPr>
                <w:rFonts w:ascii="宋体" w:hint="eastAsia"/>
                <w:color w:val="000000"/>
              </w:rPr>
              <w:t>、</w:t>
            </w:r>
            <w:r w:rsidRPr="002E7C06">
              <w:rPr>
                <w:rFonts w:ascii="宋体" w:hint="eastAsia"/>
                <w:color w:val="000000"/>
              </w:rPr>
              <w:t>刘城</w:t>
            </w:r>
            <w:r>
              <w:rPr>
                <w:rFonts w:ascii="宋体" w:hint="eastAsia"/>
                <w:color w:val="000000"/>
              </w:rPr>
              <w:t>、</w:t>
            </w:r>
            <w:r w:rsidRPr="002E7C06">
              <w:rPr>
                <w:rFonts w:ascii="宋体" w:hint="eastAsia"/>
                <w:color w:val="000000"/>
              </w:rPr>
              <w:t>王晋新）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数学类、统计学类课程教学培训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（35）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高等数学（郭镜明）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高等代数（张贤科）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673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高等数学（朱士信）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概率论（何书元）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新建应用型本科院校高等数学（林丽华）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微积分理论基础（王绵森、马知恩）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偏微分方程（宁吴庆）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多元函数微积分学（王绵森、马知恩）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522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线性代数（李尚志）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线性代数（游宏）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线性代数与解析几何（李继成）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高等数学教学能力提升（李尚志、郭镜明、乐经良）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686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解析几何（丘维声）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数学建模（黄廷祝）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抽象代数（顾沛）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数学分析（陈纪修）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经济数学（吴传生）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数理统计（何书元）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数学实验与数学建模（李继成）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实变函数论（刘培德）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数学建模与数学实验（朱道元）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一元函数微积分学与无穷级数（马知恩、李换琴）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199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数理方程（李元杰）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266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数值分析（韩旭里）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复变函数（王绵森）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运筹学（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戎</w:t>
            </w:r>
            <w:proofErr w:type="gramEnd"/>
            <w:r w:rsidRPr="0076022A">
              <w:rPr>
                <w:rFonts w:ascii="宋体" w:hint="eastAsia"/>
                <w:color w:val="000000"/>
              </w:rPr>
              <w:t>晓霞）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离散数学（屈婉玲）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统计学导论（李勇）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概率与统计（杨孝平）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高等数学（非数学专业）教师能力提升（李承治、彭济根）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统计学（经济管理方向）（曾五一、朱建平）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大学生数学思维的培养</w:t>
            </w:r>
            <w:r w:rsidRPr="0076022A">
              <w:rPr>
                <w:rFonts w:ascii="宋体"/>
                <w:color w:val="000000"/>
              </w:rPr>
              <w:t>----</w:t>
            </w:r>
            <w:r w:rsidRPr="0076022A">
              <w:rPr>
                <w:rFonts w:ascii="宋体" w:hint="eastAsia"/>
                <w:color w:val="000000"/>
              </w:rPr>
              <w:t>兼谈数学文化课教学（二</w:t>
            </w:r>
            <w:r w:rsidRPr="0076022A">
              <w:rPr>
                <w:rFonts w:ascii="宋体"/>
                <w:color w:val="000000"/>
              </w:rPr>
              <w:t>）</w:t>
            </w:r>
            <w:r w:rsidRPr="0076022A">
              <w:rPr>
                <w:rFonts w:ascii="宋体" w:hint="eastAsia"/>
                <w:color w:val="000000"/>
              </w:rPr>
              <w:t>（顾沛）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大学生数学思维的培养</w:t>
            </w:r>
            <w:r w:rsidRPr="0076022A">
              <w:rPr>
                <w:rFonts w:ascii="宋体"/>
                <w:color w:val="000000"/>
              </w:rPr>
              <w:t>----</w:t>
            </w:r>
            <w:r w:rsidRPr="0076022A">
              <w:rPr>
                <w:rFonts w:ascii="宋体" w:hint="eastAsia"/>
                <w:color w:val="000000"/>
              </w:rPr>
              <w:t>兼谈数学文化课教学（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一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）（顾沛）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754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统计</w:t>
            </w:r>
            <w:r w:rsidRPr="0076022A">
              <w:rPr>
                <w:rFonts w:ascii="宋体"/>
                <w:color w:val="000000"/>
              </w:rPr>
              <w:t>学类专业教学与科研能力提升（耿直、房祥忠、李金昌、朱建平）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509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高等数学教师思维开拓（徐宗本、何书元、马知恩）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物理学类课程教学培训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（18）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大学物理（高景）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大学物理（李元杰）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大学物理实验（霍剑青）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力学（张汉壮）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理论力学（李俊峰）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工程力学（施惠基）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热学（秦允豪）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光学（蔡履中）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电磁学（王稼军）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数学物理方法（姚端正、吴崇试）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量子物理（王笑君）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量子力学（庄鹏飞）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电动力学（杨传路）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计算物理（彭芳麟）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2</w:t>
            </w:r>
            <w:r w:rsidRPr="0076022A">
              <w:rPr>
                <w:rFonts w:ascii="宋体" w:hint="eastAsia"/>
                <w:color w:val="000000"/>
              </w:rPr>
              <w:t>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物理与艺术（施大宁）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447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热力学统计物理（段文山）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传热学（姜培学）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096F7A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909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计算流体力学（李新亮）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化学类、化工类课程教学培训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（17）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98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大学化学（强亮生）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基础化学（陈恒武、杨宏孝、高占先、张丽丹）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大学化学实验（张丽丹）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普通化学（吴庆生）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无机化学（宋天佑、徐家宁、孟长功）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化工设计（吴嘉）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有机化学及实验（高占先）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分析化学及实验（刘志广）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物理化学（周亚平、田宜灵、刘俊吉、李松林）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物理化学（黑恩成）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结构化学（孙宏伟）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高分子化学（李伯耿、罗英武、范宏）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化工热力学（高光华）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高分子物理学（吴其晔）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化工原理（钟理）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化工原理（贾绍义）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2E7C06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2E7C06">
              <w:rPr>
                <w:rFonts w:ascii="宋体" w:hint="eastAsia"/>
                <w:color w:val="000000"/>
              </w:rPr>
              <w:t>954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2E7C06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2E7C06">
              <w:rPr>
                <w:rFonts w:ascii="宋体" w:hint="eastAsia"/>
                <w:color w:val="000000"/>
              </w:rPr>
              <w:t>#有机波谱分析课程教学培训（渠桂荣、郭海明）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C06" w:rsidRPr="0076022A" w:rsidRDefault="002E7C0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计算机类课程教学培训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（35）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745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计算机系统与网络安全技术（周世杰）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计算机应用基础（刘艳丽）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 xml:space="preserve">Visual Basic </w:t>
            </w:r>
            <w:r w:rsidRPr="0076022A">
              <w:rPr>
                <w:rFonts w:ascii="宋体" w:hAnsi="宋体" w:hint="eastAsia"/>
                <w:color w:val="000000"/>
              </w:rPr>
              <w:t>程序设计（龚沛曾）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C</w:t>
            </w:r>
            <w:r w:rsidRPr="0076022A">
              <w:rPr>
                <w:rFonts w:ascii="宋体" w:hAnsi="宋体" w:hint="eastAsia"/>
                <w:color w:val="000000"/>
              </w:rPr>
              <w:t>语言程序设计（王宇颖）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254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C++</w:t>
            </w:r>
            <w:r w:rsidRPr="0076022A">
              <w:rPr>
                <w:rFonts w:ascii="宋体" w:hAnsi="宋体" w:hint="eastAsia"/>
                <w:color w:val="000000"/>
              </w:rPr>
              <w:t>程序设计（钱能）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程序设计（吴文虎）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计算机网络（冯博琴）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计算机网络技术（施晓秋）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计算机网络（谢希仁、陈鸣）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数据库系统概论（王珊）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数据结构（陈越）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数据库技术与应用（李雁翎）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数据结构（耿国华）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计算机组成原理（唐朔飞）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计算机系统结构（张晨曦）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计算机操作系统（刘乃琦）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计算机维修与维护（丁强华）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99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网络操作系统（卢勤）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软件工程（齐治昌）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105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软件工程（骆斌）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软件需求工程（骆斌）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/>
                <w:color w:val="000000"/>
              </w:rPr>
              <w:t>Java</w:t>
            </w:r>
            <w:r w:rsidRPr="0076022A">
              <w:rPr>
                <w:rFonts w:ascii="宋体" w:hAnsi="宋体" w:hint="eastAsia"/>
                <w:color w:val="000000"/>
              </w:rPr>
              <w:t>程序设计（翁恺）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编译原理（蒋宗礼）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汇编语言（毛希平、曹忠升）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WEB</w:t>
            </w:r>
            <w:r w:rsidRPr="0076022A">
              <w:rPr>
                <w:rFonts w:ascii="宋体" w:hint="eastAsia"/>
                <w:color w:val="000000"/>
              </w:rPr>
              <w:t>技术导论（郝兴伟）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计算机安全（韩臻）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物联网概论（田景熙、陈志峰）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微机接口技术（邹逢兴）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计算思维与大学计算机课程教学（何钦铭、李波、王挺等）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网络工程专业教学改革与应用型人才培养（施晓秋）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计算机科学与技术专业规范与专业建设（蒋宗礼、齐治昌）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大学计算机基础（龚沛曾）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基于计算思维的大学计算机基础课程教学改革（战德臣）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C语言程序设计2016（苏小红）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527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</w:p>
        </w:tc>
      </w:tr>
      <w:tr w:rsidR="007864E0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0" w:rsidRPr="0076022A" w:rsidRDefault="007864E0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电子信息类、电气及自动化类课程教学培训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（33）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729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人工智能（王万良）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系统仿真与</w:t>
            </w:r>
            <w:r w:rsidRPr="0076022A">
              <w:rPr>
                <w:rFonts w:ascii="宋体"/>
                <w:color w:val="000000"/>
              </w:rPr>
              <w:t>CAD</w:t>
            </w:r>
            <w:r w:rsidRPr="0076022A">
              <w:rPr>
                <w:rFonts w:ascii="宋体" w:hint="eastAsia"/>
                <w:color w:val="000000"/>
              </w:rPr>
              <w:t>（薛定宇）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133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数字图像处理（杨淑莹）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数字电子技术（王连英）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单片机原理（张毅刚、杨青勇）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电工学（史仪凯）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电子线路（谢自美）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296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模拟电子线路基础（傅丰林）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人工智能控制（蔡自兴）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STC</w:t>
            </w:r>
            <w:r w:rsidRPr="0076022A">
              <w:rPr>
                <w:rFonts w:ascii="宋体" w:hint="eastAsia"/>
                <w:color w:val="000000"/>
              </w:rPr>
              <w:t>单片机技术（王冠凌）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电子信息类专业概论课程如何教学（黄载禄、闫连川）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ARM</w:t>
            </w:r>
            <w:r w:rsidRPr="0076022A">
              <w:rPr>
                <w:rFonts w:ascii="宋体" w:hint="eastAsia"/>
                <w:color w:val="000000"/>
              </w:rPr>
              <w:t>技术（陈桂友）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电路（罗先觉）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集成电路制造技术概论（李惠军）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高频电子线路（曾兴雯）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数字逻辑与系统（侯建军）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自动控制原理（程鹏）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信号与系统（陈后金）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现代控制工程（王万良）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数字信号处理（彭启琮）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128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半导体器件物理与实验（孟庆巨）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通信原理（杨鸿文）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电气工程基础（尹项根）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电力电子技术（王兆安）</w:t>
            </w:r>
          </w:p>
        </w:tc>
      </w:tr>
      <w:tr w:rsidR="002E7C0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电机学（罗应立）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工程应用型自动化专业课堂教学设计与教学艺术（韩九强、张德江、陈桂友等）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电气信息类专业教学与创新人才培养（王泽忠、雷银照、戈宝军等）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DC0BD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DC0BDD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E51DB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E51DBA">
              <w:rPr>
                <w:rFonts w:ascii="宋体" w:hint="eastAsia"/>
                <w:color w:val="000000"/>
              </w:rPr>
              <w:t>移动通信网络技术课程教学培训（上）（陈德荣）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移动通信网络技术课程教学培训（下）（陈德荣）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DC0BDD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944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E51DB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E51DBA">
              <w:rPr>
                <w:rFonts w:ascii="宋体" w:hint="eastAsia"/>
                <w:color w:val="000000"/>
              </w:rPr>
              <w:t>单片机原理2016（张毅刚）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864E0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864E0">
              <w:rPr>
                <w:rFonts w:ascii="宋体" w:hint="eastAsia"/>
              </w:rPr>
              <w:t>988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864E0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864E0">
              <w:rPr>
                <w:rFonts w:ascii="宋体" w:hint="eastAsia"/>
                <w:color w:val="000000"/>
              </w:rPr>
              <w:t>#通信原理（谈振辉、张立军、马东堂、宋铁成、杨鸿文）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DC0BDD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E51DB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7864E0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0" w:rsidRPr="0076022A" w:rsidRDefault="007864E0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机械类、材料类课程教学培训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（17）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机械原理（葛文杰）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机械设计（吴鹿鸣）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424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机械制造技术基础（张世昌）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机械制造及实习（傅水根）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工程制图（陆国栋）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301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画法几何及工程制图（殷昌贵、王兰美）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机械零件常规加工（何七荣）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机械振动（刘习军）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汽车构造（罗永革、冯樱）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112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机床数控技术（游有鹏）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664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P</w:t>
            </w:r>
            <w:r w:rsidRPr="0076022A">
              <w:rPr>
                <w:rFonts w:ascii="宋体" w:hint="eastAsia"/>
                <w:color w:val="000000"/>
              </w:rPr>
              <w:t>BL在机电工程专业教学中的应用（王玉）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机械制图与建模（王冰）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测量学（程效军）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326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金属材料成形基础（陈拂晓）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材料科学与工程基础（顾宜）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土木工程材料（苏达根、钟明峰）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3</w:t>
            </w:r>
            <w:r w:rsidRPr="0076022A">
              <w:rPr>
                <w:rFonts w:ascii="宋体" w:hint="eastAsia"/>
                <w:color w:val="000000"/>
              </w:rPr>
              <w:t>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材料研究方法（许乾慰）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 xml:space="preserve">　</w:t>
            </w:r>
          </w:p>
        </w:tc>
      </w:tr>
      <w:tr w:rsidR="007864E0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E0" w:rsidRPr="0076022A" w:rsidRDefault="007864E0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土木类、力学类课程教学培训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（18）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702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水利工程制图（张圣敏）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流体力学（丁祖荣）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工程地质（白志勇）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建筑外立面设计（边颖）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水工建筑学（金峰）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建筑设计基础（吴桂宁、许自力）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496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水质工程学（韩洪军）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混凝土结构（沈蒲生、廖莎）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桥梁工程概论（李亚东、何畏）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材料力学（张少实）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土力学（李广信）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结构力学（朱慈勉）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理论力学（洪嘉振）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178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水力学（李玉柱、贺五洲）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186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弹性力学（王敏中、黄克服）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水力学（王勤香）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土木工程概论（叶志明）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06" w:rsidRPr="00122FAE" w:rsidRDefault="002E7C06" w:rsidP="006E7781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900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GPS定位测量技术（</w:t>
            </w:r>
            <w:proofErr w:type="gramStart"/>
            <w:r w:rsidRPr="00E51DBA">
              <w:rPr>
                <w:rFonts w:ascii="宋体" w:hint="eastAsia"/>
                <w:color w:val="000000"/>
              </w:rPr>
              <w:t>周建郑等</w:t>
            </w:r>
            <w:proofErr w:type="gramEnd"/>
            <w:r w:rsidRPr="00E51DBA">
              <w:rPr>
                <w:rFonts w:ascii="宋体" w:hint="eastAsia"/>
                <w:color w:val="000000"/>
              </w:rPr>
              <w:t>）</w:t>
            </w:r>
          </w:p>
        </w:tc>
      </w:tr>
      <w:tr w:rsidR="00356646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46" w:rsidRPr="0076022A" w:rsidRDefault="00356646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医学类课程教学培训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（18）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生理学（王庭槐）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836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如何上好内科护理（张小来）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726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循证医学（李幼平）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病理学（文继舫、李景和）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403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组织学与解剖学（段相林）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277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医学心理学（胡佩诚）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护理学（娄凤兰）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602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康复护理学（陈立典、陈锦秀、刘芳）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595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局部解剖学（李振中）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298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基础药理学（张庆柱）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216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制药工程（姚日生）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药物化学（雷小平）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281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中药鉴定技术（刘来正）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352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医学类专业教学与科研（王金发、喻荣彬等）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3</w:t>
            </w:r>
            <w:r w:rsidRPr="0076022A">
              <w:rPr>
                <w:rFonts w:ascii="宋体" w:hint="eastAsia"/>
              </w:rPr>
              <w:t>68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信息技术在医学教学中的应用（王金发、王竹立等）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248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医学类专业科研申报与科研方法（余章斌、喻荣彬）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356646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56646">
              <w:rPr>
                <w:rFonts w:ascii="宋体" w:hint="eastAsia"/>
              </w:rPr>
              <w:t>926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356646" w:rsidRDefault="002E7C06" w:rsidP="006759D9">
            <w:pPr>
              <w:spacing w:line="400" w:lineRule="exact"/>
              <w:rPr>
                <w:rFonts w:ascii="宋体"/>
              </w:rPr>
            </w:pPr>
            <w:r w:rsidRPr="00356646">
              <w:rPr>
                <w:rFonts w:ascii="宋体" w:hint="eastAsia"/>
              </w:rPr>
              <w:t>蒙医温病学（额尔</w:t>
            </w:r>
            <w:proofErr w:type="gramStart"/>
            <w:r w:rsidRPr="00356646">
              <w:rPr>
                <w:rFonts w:ascii="宋体" w:hint="eastAsia"/>
              </w:rPr>
              <w:t>敦</w:t>
            </w:r>
            <w:proofErr w:type="gramEnd"/>
            <w:r w:rsidRPr="00356646">
              <w:rPr>
                <w:rFonts w:ascii="宋体" w:hint="eastAsia"/>
              </w:rPr>
              <w:t>朝鲁等）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356646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356646">
              <w:rPr>
                <w:rFonts w:ascii="宋体" w:hint="eastAsia"/>
              </w:rPr>
              <w:t>992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356646" w:rsidRDefault="002E7C06" w:rsidP="006759D9">
            <w:pPr>
              <w:spacing w:line="400" w:lineRule="exact"/>
              <w:rPr>
                <w:rFonts w:ascii="宋体"/>
              </w:rPr>
            </w:pPr>
            <w:r w:rsidRPr="00356646">
              <w:rPr>
                <w:rFonts w:ascii="宋体" w:hint="eastAsia"/>
              </w:rPr>
              <w:t>#预防医学课程教学培训（傅华）</w:t>
            </w:r>
          </w:p>
        </w:tc>
      </w:tr>
      <w:tr w:rsidR="00091F3F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F" w:rsidRPr="0076022A" w:rsidRDefault="00091F3F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生命科学类、环境科学类、农学类课程</w:t>
            </w:r>
            <w:r w:rsidRPr="0076022A">
              <w:rPr>
                <w:rFonts w:ascii="宋体" w:hint="eastAsia"/>
                <w:b/>
              </w:rPr>
              <w:t>教学培训</w:t>
            </w:r>
            <w:r>
              <w:rPr>
                <w:rFonts w:ascii="宋体" w:hint="eastAsia"/>
                <w:b/>
              </w:rPr>
              <w:t>（25）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生物学科教学与科研方法（刘恩山、张润志、张雁云等）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细胞生物学（王金发）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160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微生物学（陈向东）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417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细胞工程（柳俊）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普通动物学（张雁云、宋杰）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普通生物学（佟向军）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341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动物生理学（肖向红）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90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动物生物学（许崇任）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436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植物生物学（邵小明）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植物保护学（叶恭银）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遗传学（植物类）（石春海、祝水金、柴明良等）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遗传学（乔守怡）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分子生物学（郑用</w:t>
            </w:r>
            <w:proofErr w:type="gramStart"/>
            <w:r w:rsidRPr="0076022A">
              <w:rPr>
                <w:rFonts w:ascii="宋体" w:hint="eastAsia"/>
                <w:color w:val="000000"/>
              </w:rPr>
              <w:t>琏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生态学（邹建文）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462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环境化学（孙红文）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生态学（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曹凑贵</w:t>
            </w:r>
            <w:proofErr w:type="gramEnd"/>
            <w:r w:rsidRPr="0076022A">
              <w:rPr>
                <w:rFonts w:ascii="宋体" w:hint="eastAsia"/>
                <w:color w:val="000000"/>
              </w:rPr>
              <w:t>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生物分离工程（曹学君）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237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生物反应工程（贾士儒）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202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基因工程（</w:t>
            </w:r>
            <w:proofErr w:type="gramStart"/>
            <w:r w:rsidRPr="0076022A">
              <w:rPr>
                <w:rFonts w:ascii="宋体" w:hint="eastAsia"/>
                <w:color w:val="000000"/>
              </w:rPr>
              <w:t>袁婺</w:t>
            </w:r>
            <w:proofErr w:type="gramEnd"/>
            <w:r w:rsidRPr="0076022A">
              <w:rPr>
                <w:rFonts w:ascii="宋体" w:hint="eastAsia"/>
                <w:color w:val="000000"/>
              </w:rPr>
              <w:t>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157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生物化学（杨荣武）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环境科学概论（刘静玲）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生命科学导论（吴敏）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681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农业政策学（孔祥智）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农业推广学（刘恩财）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985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#普通昆虫学课程教学培训（花保</w:t>
            </w:r>
            <w:proofErr w:type="gramStart"/>
            <w:r w:rsidRPr="00091F3F">
              <w:rPr>
                <w:rFonts w:ascii="宋体" w:hint="eastAsia"/>
                <w:color w:val="000000"/>
              </w:rPr>
              <w:t>祯</w:t>
            </w:r>
            <w:proofErr w:type="gramEnd"/>
            <w:r w:rsidRPr="00091F3F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6D3E81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91F3F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F" w:rsidRPr="0076022A" w:rsidRDefault="00091F3F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管理学类课程</w:t>
            </w:r>
            <w:r w:rsidRPr="0076022A">
              <w:rPr>
                <w:rFonts w:ascii="宋体" w:hint="eastAsia"/>
                <w:b/>
              </w:rPr>
              <w:t>教学培训</w:t>
            </w:r>
            <w:r>
              <w:rPr>
                <w:rFonts w:ascii="宋体" w:hint="eastAsia"/>
                <w:b/>
              </w:rPr>
              <w:t>（75）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社区管理学（孙萍、刘钊）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733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公共部门危机管理（彭宗超、曹峰）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基础会计（宋献中）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企业会计学（赵惠芳）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648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会计学基础（陈艳）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中级财务会计（张俊民、路国平）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中级财务会计（杨有红）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D53D73">
              <w:rPr>
                <w:rFonts w:ascii="宋体" w:hAnsi="宋体" w:hint="eastAsia"/>
                <w:color w:val="000000"/>
              </w:rPr>
              <w:t>审计与会计专业教学改革与人才培养专题</w:t>
            </w:r>
            <w:r>
              <w:rPr>
                <w:rFonts w:ascii="宋体" w:hAnsi="宋体" w:hint="eastAsia"/>
                <w:color w:val="000000"/>
              </w:rPr>
              <w:t>（</w:t>
            </w:r>
            <w:r w:rsidRPr="00D53D73">
              <w:rPr>
                <w:rFonts w:ascii="宋体" w:hAnsi="宋体" w:hint="eastAsia"/>
                <w:color w:val="000000"/>
              </w:rPr>
              <w:t>时现、饶艳超 、杨政 、张龙平、林志军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高级财务会计（刘峰、杨有红、毛新述）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管理会计（吴大军）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财务分析（张先治）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财务报表分析（张新民）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会计信息系统（艾文国）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329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筹资实务（楼土明）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资产评估（刘东辉）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审计学（陈汉文）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管理学（郑文全、李品媛）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项目管理学（戚安邦）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战略管理（陈志军）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管理信息系统（黄丽华）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627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企业战略管理（孟宪忠、谢佩洪）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652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管理学（邢以群、鲁柏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祥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445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管理沟通学（赵振宇）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决策理论与方法（陶长琪）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公司治理（李维安）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创业管理（吴昌南、梅小安）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371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运筹学（管理）（梅国平）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生产运作管理（马士华）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行政管理学（陈瑞莲）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财务管理学（王化成）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公共关系（陈先红）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组织行为学（段万春）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人力资源管理（廖建桥）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340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战略人力资源管理（王建民）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171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人力资源开发与管理（章海鸥）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318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薪酬管理（王长城）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312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职务管理（刘俊振）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110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市场营销学（吕一林）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399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营销风险管理（二）（张云起）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营销风险管理（</w:t>
            </w:r>
            <w:proofErr w:type="gramStart"/>
            <w:r w:rsidRPr="0076022A">
              <w:rPr>
                <w:rFonts w:ascii="宋体" w:hAnsi="宋体" w:hint="eastAsia"/>
                <w:color w:val="000000"/>
              </w:rPr>
              <w:t>一</w:t>
            </w:r>
            <w:proofErr w:type="gramEnd"/>
            <w:r w:rsidRPr="0076022A">
              <w:rPr>
                <w:rFonts w:ascii="宋体" w:hAnsi="宋体" w:hint="eastAsia"/>
                <w:color w:val="000000"/>
              </w:rPr>
              <w:t>）（张云起）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lastRenderedPageBreak/>
              <w:t>639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行政组织学（祝小宁）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营销策划（朱美燕）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214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网络营销实务（方玲玉）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电子商务概论（李琪）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336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电子商务实务（胡华江）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159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电子金融（陈进）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168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电子商务系统结构与应用（陈德人）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200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企业资源规划实践（陈冰）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企业物流管理（黄福华）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411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物流信息技术与应用（刘德军）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407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现代服装工程管理（冯旭敏、温平则）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457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导游实务（邓德智）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259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前厅运行与管理（吴玲）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238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76022A">
              <w:rPr>
                <w:rFonts w:ascii="宋体" w:hAnsi="宋体" w:hint="eastAsia"/>
                <w:color w:val="000000"/>
              </w:rPr>
              <w:t>旅游学概论（马勇）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585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化工企业管理实务（梁清山）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现代物流管理（李严锋、冉文学等）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678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物流学（邬跃、张旭凤等）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物流管理（甘筱青、朱道立）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684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物流系统工程（王长琼）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物流与供应链管理（霍佳震、邱灿华）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374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信息资源共享（程焕文、潘燕桃）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市场调查与预测（王德章、周丹）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工商管理专业建设与创新人才培养（王化成、邹统钎）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工商管理类专业教学与科研（郑文全、尤建新、汤定娜等）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案例教学法在工商管理专业教学中的应用（王化成、王建民、潘立生等）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353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工商管理类专业创新人才培养（朱国玮、朱武祥、戈维莉等）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人力资源管理专业课程建设与教学辅导（廖建桥、王建民、王长城等）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行政管理专业课程建设与教学辅导（陈瑞莲、陈先红、胡元德等）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572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电子商务专业课程建设与教学辅导（李琪、冯博琴、陈德人等）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568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会计学专业课程建设与教学辅导（杨有红、刘峰、陈汉文等）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信息资源建设（肖希明）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144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市场营销学专业教学与创新人才培养（汤定娜、张云起、蒋晶）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108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基础会计（沃健）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标准化基础（李丹青、顾兴全、胡玉华）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会计教学与财税改革（盖地、艾文国、赵合喜、潘立生）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091F3F" w:rsidRPr="0076022A" w:rsidTr="00F22057">
        <w:trPr>
          <w:cantSplit/>
          <w:trHeight w:val="300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3F" w:rsidRPr="0076022A" w:rsidRDefault="00091F3F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体育学类、</w:t>
            </w:r>
            <w:proofErr w:type="gramStart"/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艺术学类课程</w:t>
            </w:r>
            <w:proofErr w:type="gramEnd"/>
            <w:r w:rsidRPr="0076022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教学培训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（2</w:t>
            </w:r>
            <w:r w:rsidR="00F21E31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2E7C06" w:rsidRPr="0076022A" w:rsidTr="00F22057">
        <w:trPr>
          <w:cantSplit/>
          <w:trHeight w:val="3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742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大学体育教学与科研（郝光安、谢燕歌）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大学体育（邢登江）</w:t>
            </w:r>
          </w:p>
        </w:tc>
      </w:tr>
      <w:tr w:rsidR="002E7C06" w:rsidRPr="0076022A" w:rsidTr="00F22057">
        <w:trPr>
          <w:cantSplit/>
          <w:trHeight w:val="3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体育与健康（毛振明）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260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大学体育（张威）</w:t>
            </w:r>
          </w:p>
        </w:tc>
      </w:tr>
      <w:tr w:rsidR="002E7C06" w:rsidRPr="0076022A" w:rsidTr="00F22057">
        <w:trPr>
          <w:cantSplit/>
          <w:trHeight w:val="3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军事理论（蔡仁照、李成安）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运动生理学（刘洵）</w:t>
            </w:r>
          </w:p>
        </w:tc>
      </w:tr>
      <w:tr w:rsidR="002E7C06" w:rsidRPr="0076022A" w:rsidTr="00F22057">
        <w:trPr>
          <w:cantSplit/>
          <w:trHeight w:val="3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196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运动心理学（孙延林）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228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设计素描（周至禹）</w:t>
            </w:r>
          </w:p>
        </w:tc>
      </w:tr>
      <w:tr w:rsidR="002E7C06" w:rsidRPr="0076022A" w:rsidTr="00F22057">
        <w:trPr>
          <w:cantSplit/>
          <w:trHeight w:val="166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lastRenderedPageBreak/>
              <w:t>619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工业设计专业能力提升（一）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色彩设计、交通工具造型设计、</w:t>
            </w:r>
            <w:r w:rsidRPr="0076022A">
              <w:rPr>
                <w:rFonts w:ascii="宋体"/>
                <w:color w:val="000000"/>
              </w:rPr>
              <w:t>CMF</w:t>
            </w:r>
            <w:r w:rsidRPr="0076022A">
              <w:rPr>
                <w:rFonts w:ascii="宋体" w:hint="eastAsia"/>
                <w:color w:val="000000"/>
              </w:rPr>
              <w:t>（苏华、严扬、左恒峰）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760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工业设计专业能力提升（二）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2E7C0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761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工业设计专业能力提升（三）</w:t>
            </w:r>
            <w:r w:rsidRPr="0076022A">
              <w:rPr>
                <w:rFonts w:ascii="仿宋_GB2312" w:eastAsia="仿宋_GB2312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设计战略、设计智慧与思维方式（蔡军、马赛、柳冠中）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工业设计前沿发展与教学策略（何人可、柳冠中）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401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设计概论（陈汗青、李遊宇）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813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戏剧</w:t>
            </w:r>
            <w:r w:rsidRPr="0076022A">
              <w:rPr>
                <w:rFonts w:ascii="宋体"/>
                <w:color w:val="000000"/>
              </w:rPr>
              <w:t>艺术概论（</w:t>
            </w:r>
            <w:r w:rsidRPr="0076022A">
              <w:rPr>
                <w:rFonts w:ascii="宋体" w:hint="eastAsia"/>
                <w:color w:val="000000"/>
              </w:rPr>
              <w:t>周安华</w:t>
            </w:r>
            <w:r w:rsidRPr="0076022A">
              <w:rPr>
                <w:rFonts w:ascii="宋体"/>
                <w:color w:val="000000"/>
              </w:rPr>
              <w:t>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音乐教学论（陈玉丹）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388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西方音乐史（余志刚、周耀群）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280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图片摄影（胡巍萍）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中外工艺美术史（张夫也、尚刚）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书写与书法教学与鉴赏（欧阳中石等）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中国美术史论（尹吉男、贺西林、李清泉、曹庆晖）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246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动画影片制作（屠曙光）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692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外国美术史论</w:t>
            </w:r>
            <w:r w:rsidRPr="0076022A">
              <w:rPr>
                <w:rFonts w:ascii="宋体"/>
                <w:color w:val="000000"/>
              </w:rPr>
              <w:t>(</w:t>
            </w:r>
            <w:r w:rsidRPr="0076022A">
              <w:rPr>
                <w:rFonts w:ascii="宋体" w:hint="eastAsia"/>
                <w:color w:val="000000"/>
              </w:rPr>
              <w:t>李军、张敢、沈语冰、邵亦杨</w:t>
            </w:r>
            <w:r w:rsidRPr="0076022A">
              <w:rPr>
                <w:rFonts w:ascii="宋体"/>
                <w:color w:val="000000"/>
              </w:rPr>
              <w:t>)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454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动画专业创作与教学（</w:t>
            </w:r>
            <w:r w:rsidRPr="0076022A">
              <w:rPr>
                <w:rFonts w:ascii="宋体"/>
                <w:color w:val="000000"/>
              </w:rPr>
              <w:t>Becky Bristow</w:t>
            </w:r>
            <w:r w:rsidRPr="0076022A">
              <w:rPr>
                <w:rFonts w:ascii="宋体" w:hint="eastAsia"/>
                <w:color w:val="000000"/>
              </w:rPr>
              <w:t>、李杰）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479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数字媒体艺术专业建设与教学（肖永亮）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958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#艺术美学课程教学培训（黎荔）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961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091F3F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091F3F">
              <w:rPr>
                <w:rFonts w:ascii="宋体" w:hint="eastAsia"/>
                <w:color w:val="000000"/>
              </w:rPr>
              <w:t>#摄影知识与摄影技巧（梁君健）</w:t>
            </w:r>
          </w:p>
        </w:tc>
      </w:tr>
      <w:tr w:rsidR="003A55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6" w:rsidRPr="0076022A" w:rsidRDefault="003A5506" w:rsidP="0024500E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526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6" w:rsidRPr="0076022A" w:rsidRDefault="003A5506" w:rsidP="0024500E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艺术概论（王一川）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6" w:rsidRPr="00091F3F" w:rsidRDefault="003A55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06" w:rsidRPr="00091F3F" w:rsidRDefault="003A5506" w:rsidP="006759D9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F22057" w:rsidRPr="0076022A" w:rsidTr="00F22057">
        <w:trPr>
          <w:cantSplit/>
          <w:trHeight w:val="564"/>
        </w:trPr>
        <w:tc>
          <w:tcPr>
            <w:tcW w:w="9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57" w:rsidRPr="0076022A" w:rsidRDefault="00F22057" w:rsidP="006759D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6022A">
              <w:rPr>
                <w:rFonts w:ascii="宋体" w:hAnsi="宋体" w:cs="宋体" w:hint="eastAsia"/>
                <w:b/>
                <w:bCs/>
                <w:kern w:val="0"/>
              </w:rPr>
              <w:t>应用型院校教学科研能力提升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（41）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653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应用型院校教学改革的探索与教育理念的国际视野（托马斯</w:t>
            </w:r>
            <w:r w:rsidRPr="0076022A">
              <w:rPr>
                <w:rFonts w:ascii="宋体"/>
                <w:color w:val="000000"/>
              </w:rPr>
              <w:t>•</w:t>
            </w:r>
            <w:r w:rsidRPr="0076022A">
              <w:rPr>
                <w:rFonts w:ascii="宋体" w:hint="eastAsia"/>
                <w:color w:val="000000"/>
              </w:rPr>
              <w:t>胡格、孟庆国、夏建国）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741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应用型本科院校人才培养与教学改革实践（</w:t>
            </w:r>
            <w:proofErr w:type="gramStart"/>
            <w:r w:rsidRPr="0076022A">
              <w:rPr>
                <w:rFonts w:ascii="宋体" w:hint="eastAsia"/>
              </w:rPr>
              <w:t>介</w:t>
            </w:r>
            <w:proofErr w:type="gramEnd"/>
            <w:r w:rsidRPr="0076022A">
              <w:rPr>
                <w:rFonts w:ascii="宋体" w:hint="eastAsia"/>
              </w:rPr>
              <w:t>晓</w:t>
            </w:r>
            <w:proofErr w:type="gramStart"/>
            <w:r w:rsidRPr="0076022A">
              <w:rPr>
                <w:rFonts w:ascii="宋体" w:hint="eastAsia"/>
              </w:rPr>
              <w:t>磊</w:t>
            </w:r>
            <w:proofErr w:type="gramEnd"/>
            <w:r w:rsidRPr="0076022A">
              <w:rPr>
                <w:rFonts w:ascii="宋体" w:hint="eastAsia"/>
              </w:rPr>
              <w:t>、李东亚、顾永安）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618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应用型院校教学改革与教学方法（戴士弘）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469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应用型人才培养的教学模式创新与教学方法改革（甘德安、朱现平）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应用型院校教学管理工作与创新（余祖光、吴全全、裴纯礼）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845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课程、教室、教师:应用型人才培养教学模式改革三大要素（甘德安）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505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应用型院校师资培训管理者能力提升（郭建如、吴全全、孙刚、伍新春）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190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应用型院校课程建设与实践（姚文兵、叶庆、刘彩琴等）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837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</w:rPr>
              <w:t>职业教育课程开发与资源建设（姜大源、刘文广）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498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高等职业教育的教学方法改革与科研创新（陈衍、戴士弘）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795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职业教育教师专业化发展与教师能力标准的国际视野（徐国庆、赵志群）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701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中职高技能人才培养的政策、路径与专业建设（宋春林等）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lastRenderedPageBreak/>
              <w:t>693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职业教育教学研究与论文表达（陈衍、陈东等）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750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中等职业教育学校校长领导力提升（米靖、吴家礼等）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经济社会发展与高等职业教育的探索与实践（张青、李国桢等）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779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</w:rPr>
              <w:t>养老服务专业系列——养老服务政策与养老专业人才培养（刘志鹏等）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789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养老服务专业系列</w:t>
            </w:r>
            <w:r w:rsidRPr="0076022A">
              <w:rPr>
                <w:rFonts w:ascii="宋体" w:hint="eastAsia"/>
              </w:rPr>
              <w:t>——</w:t>
            </w:r>
            <w:r w:rsidRPr="0076022A">
              <w:rPr>
                <w:rFonts w:ascii="宋体" w:hint="eastAsia"/>
                <w:color w:val="000000"/>
              </w:rPr>
              <w:t>居家照护（孙孝芹）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772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养老服务专业系列——养老礼仪与沟通技能（张晓彤）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养老服务专业系列——内科与外科疾病照护（邵越英、常红）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养老服务专业系列——基础照护（徐国英）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76022A">
              <w:rPr>
                <w:rFonts w:ascii="宋体"/>
              </w:rPr>
              <w:t>785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</w:rPr>
              <w:t>养老服务专业系列——安全照护与健康管理（赵凤琴等）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504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</w:rPr>
            </w:pPr>
            <w:r w:rsidRPr="0076022A">
              <w:rPr>
                <w:rFonts w:ascii="宋体" w:hint="eastAsia"/>
                <w:color w:val="000000"/>
              </w:rPr>
              <w:t>应用型院校医药卫生类专业教学改革与课程建设（高凤兰、罗跃娥、胡颂恩等）</w:t>
            </w:r>
          </w:p>
        </w:tc>
      </w:tr>
      <w:tr w:rsidR="002E7C06" w:rsidRPr="0076022A" w:rsidTr="00F22057">
        <w:trPr>
          <w:cantSplit/>
          <w:trHeight w:val="87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566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电子信息类专业规范与课程改革（鲍洁、桑林）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电子商务及物流专业教学改革与课程建设（赵志群、薛威、宋文官）</w:t>
            </w:r>
          </w:p>
        </w:tc>
      </w:tr>
      <w:tr w:rsidR="002E7C06" w:rsidRPr="0076022A" w:rsidTr="00F22057">
        <w:trPr>
          <w:cantSplit/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494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制造类课程改革及资源建设（宋放之、滕宏春）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会计专业教学改革与实践（杨有红、高翠莲、孙万军等）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743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应用型院校高等数学课程与教学（侯风波）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184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会计综合实训（董京原）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763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应用型院校公共英语教学改革与实践（郑刚强等）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421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应用型院校公共英语教学与科研（王立非、杨永林、邹为诚等）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659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应用型院校管理学课程教学（单凤儒）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677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应用型院校电子商务概论课程教学（宋文官、孟晔等）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636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应用型院校数字电子技术课程教学（王连英）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76022A">
              <w:rPr>
                <w:rFonts w:ascii="宋体"/>
                <w:color w:val="000000"/>
              </w:rPr>
              <w:t>660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76022A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76022A">
              <w:rPr>
                <w:rFonts w:ascii="宋体" w:hint="eastAsia"/>
                <w:color w:val="000000"/>
              </w:rPr>
              <w:t>应用型院校电路基础课程教学（赵会军、王和平）</w:t>
            </w:r>
          </w:p>
        </w:tc>
      </w:tr>
      <w:tr w:rsidR="002E7C06" w:rsidRPr="0076022A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929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应用型院校“双师型”培训（理论教学）（周华丽、顾永安、刘文广）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122FAE">
              <w:rPr>
                <w:rFonts w:ascii="宋体" w:hint="eastAsia"/>
              </w:rPr>
              <w:t>930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122FAE" w:rsidRDefault="002E7C06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E51DBA">
              <w:rPr>
                <w:rFonts w:ascii="宋体" w:hint="eastAsia"/>
                <w:color w:val="000000"/>
              </w:rPr>
              <w:t>应用型院校“双师型”培训（讨论教学）（周华丽、顾永安、刘文广）</w:t>
            </w:r>
          </w:p>
        </w:tc>
      </w:tr>
      <w:tr w:rsidR="002E7C06" w:rsidRPr="00F22057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F22057">
              <w:rPr>
                <w:rFonts w:ascii="宋体" w:hint="eastAsia"/>
                <w:color w:val="000000"/>
              </w:rPr>
              <w:t>844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F22057">
              <w:rPr>
                <w:rFonts w:ascii="宋体" w:hint="eastAsia"/>
                <w:color w:val="000000"/>
              </w:rPr>
              <w:t>应用型院校机械设计与应用课程教学（万志坚）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F22057">
              <w:rPr>
                <w:rFonts w:ascii="宋体" w:hint="eastAsia"/>
              </w:rPr>
              <w:t>955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rPr>
                <w:rFonts w:ascii="宋体"/>
                <w:color w:val="FF0000"/>
              </w:rPr>
            </w:pPr>
            <w:r w:rsidRPr="00F22057">
              <w:rPr>
                <w:rFonts w:ascii="宋体" w:hint="eastAsia"/>
                <w:color w:val="000000"/>
              </w:rPr>
              <w:t>#创新素质培养的基本原理、策略与方法（中）（李静）</w:t>
            </w:r>
          </w:p>
        </w:tc>
      </w:tr>
      <w:tr w:rsidR="002E7C06" w:rsidRPr="00F22057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 w:rsidRPr="00F22057">
              <w:rPr>
                <w:rFonts w:ascii="宋体" w:hint="eastAsia"/>
                <w:color w:val="000000"/>
              </w:rPr>
              <w:t>956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rPr>
                <w:rFonts w:ascii="宋体"/>
                <w:color w:val="000000"/>
              </w:rPr>
            </w:pPr>
            <w:r w:rsidRPr="00F22057">
              <w:rPr>
                <w:rFonts w:ascii="宋体" w:hint="eastAsia"/>
                <w:color w:val="000000"/>
              </w:rPr>
              <w:t>#创新素质培养的基本原理、策略与方法（下）（李静）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</w:rPr>
            </w:pPr>
            <w:r w:rsidRPr="00F22057">
              <w:rPr>
                <w:rFonts w:ascii="宋体" w:hint="eastAsia"/>
              </w:rPr>
              <w:t>971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7549FA">
            <w:pPr>
              <w:spacing w:line="400" w:lineRule="exact"/>
              <w:rPr>
                <w:rFonts w:ascii="宋体"/>
                <w:color w:val="000000"/>
              </w:rPr>
            </w:pPr>
            <w:r w:rsidRPr="00F22057">
              <w:rPr>
                <w:rFonts w:ascii="宋体" w:hint="eastAsia"/>
                <w:color w:val="000000"/>
              </w:rPr>
              <w:t>#应用型院校专业带头人与骨干教师专项培训（</w:t>
            </w:r>
            <w:proofErr w:type="gramStart"/>
            <w:r w:rsidRPr="00F22057">
              <w:rPr>
                <w:rFonts w:ascii="宋体" w:hint="eastAsia"/>
                <w:color w:val="000000"/>
              </w:rPr>
              <w:t>孙诚等</w:t>
            </w:r>
            <w:proofErr w:type="gramEnd"/>
            <w:r w:rsidRPr="00F22057">
              <w:rPr>
                <w:rFonts w:ascii="宋体" w:hint="eastAsia"/>
                <w:color w:val="000000"/>
              </w:rPr>
              <w:t>）</w:t>
            </w:r>
          </w:p>
        </w:tc>
      </w:tr>
      <w:tr w:rsidR="002E7C06" w:rsidRPr="00F22057" w:rsidTr="00F22057">
        <w:trPr>
          <w:cantSplit/>
          <w:trHeight w:val="5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2057">
              <w:rPr>
                <w:rFonts w:ascii="宋体" w:hint="eastAsia"/>
                <w:color w:val="000000"/>
                <w:szCs w:val="21"/>
              </w:rPr>
              <w:t>978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 w:rsidRPr="00F22057">
              <w:rPr>
                <w:rFonts w:ascii="宋体" w:hint="eastAsia"/>
                <w:color w:val="000000"/>
                <w:szCs w:val="21"/>
              </w:rPr>
              <w:t>#应用型院校“双师型”师资培训——产教融合背景下的课程设计（</w:t>
            </w:r>
            <w:r w:rsidRPr="00F22057">
              <w:rPr>
                <w:rFonts w:ascii="宋体" w:eastAsia="宋体" w:hAnsi="宋体"/>
                <w:szCs w:val="21"/>
              </w:rPr>
              <w:t>林均烨</w:t>
            </w:r>
            <w:r w:rsidRPr="00F22057">
              <w:rPr>
                <w:rFonts w:ascii="宋体" w:eastAsia="宋体" w:hAnsi="宋体" w:hint="eastAsia"/>
                <w:szCs w:val="21"/>
              </w:rPr>
              <w:t>、</w:t>
            </w:r>
            <w:r w:rsidRPr="00F22057">
              <w:rPr>
                <w:rFonts w:ascii="宋体" w:hint="eastAsia"/>
                <w:color w:val="000000"/>
                <w:szCs w:val="21"/>
              </w:rPr>
              <w:t>薛威、张国庆）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6759D9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C06" w:rsidRPr="00F22057" w:rsidRDefault="002E7C06" w:rsidP="007549FA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</w:tbl>
    <w:p w:rsidR="00B83E46" w:rsidRDefault="00B83E46" w:rsidP="00B83E46">
      <w:pPr>
        <w:widowControl/>
        <w:ind w:firstLineChars="500" w:firstLine="1400"/>
        <w:rPr>
          <w:rFonts w:ascii="宋体" w:hAnsi="宋体" w:cs="宋体"/>
          <w:bCs/>
          <w:sz w:val="28"/>
          <w:szCs w:val="28"/>
        </w:rPr>
      </w:pPr>
    </w:p>
    <w:p w:rsidR="00E558D2" w:rsidRDefault="00E558D2"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br w:type="page"/>
      </w:r>
    </w:p>
    <w:p w:rsidR="00B219FD" w:rsidRDefault="00B219FD" w:rsidP="00B219FD">
      <w:pPr>
        <w:widowControl/>
        <w:jc w:val="center"/>
        <w:rPr>
          <w:rFonts w:ascii="宋体" w:hAnsi="宋体" w:cs="宋体"/>
          <w:bCs/>
          <w:sz w:val="28"/>
          <w:szCs w:val="28"/>
        </w:rPr>
      </w:pPr>
      <w:r w:rsidRPr="0023302B">
        <w:rPr>
          <w:rFonts w:ascii="宋体" w:hAnsi="宋体" w:cs="宋体" w:hint="eastAsia"/>
          <w:bCs/>
          <w:sz w:val="28"/>
          <w:szCs w:val="28"/>
        </w:rPr>
        <w:lastRenderedPageBreak/>
        <w:t>表3     在线点播培训</w:t>
      </w:r>
      <w:proofErr w:type="gramStart"/>
      <w:r w:rsidRPr="0023302B">
        <w:rPr>
          <w:rFonts w:ascii="宋体" w:hAnsi="宋体" w:cs="宋体" w:hint="eastAsia"/>
          <w:bCs/>
          <w:sz w:val="28"/>
          <w:szCs w:val="28"/>
        </w:rPr>
        <w:t>自选组课</w:t>
      </w:r>
      <w:proofErr w:type="gramEnd"/>
      <w:r w:rsidRPr="0023302B">
        <w:rPr>
          <w:rFonts w:ascii="宋体" w:hAnsi="宋体" w:cs="宋体" w:hint="eastAsia"/>
          <w:bCs/>
          <w:sz w:val="28"/>
          <w:szCs w:val="28"/>
        </w:rPr>
        <w:t>专题</w:t>
      </w:r>
    </w:p>
    <w:p w:rsidR="00B83E46" w:rsidRPr="00837CC2" w:rsidRDefault="00B219FD" w:rsidP="00B219FD">
      <w:pPr>
        <w:widowControl/>
        <w:ind w:firstLineChars="200" w:firstLine="420"/>
        <w:rPr>
          <w:rFonts w:ascii="宋体"/>
          <w:bCs/>
          <w:sz w:val="28"/>
          <w:szCs w:val="28"/>
        </w:rPr>
      </w:pPr>
      <w:r w:rsidRPr="00573D09">
        <w:rPr>
          <w:rFonts w:ascii="宋体" w:hAnsi="宋体" w:cs="宋体" w:hint="eastAsia"/>
          <w:bCs/>
          <w:szCs w:val="21"/>
        </w:rPr>
        <w:t>在线点播培训自选组课专题</w:t>
      </w:r>
      <w:r>
        <w:rPr>
          <w:rFonts w:asciiTheme="minorEastAsia" w:hAnsiTheme="minorEastAsia" w:cs="Arial" w:hint="eastAsia"/>
          <w:color w:val="0D0D0D" w:themeColor="text1" w:themeTint="F2"/>
        </w:rPr>
        <w:t>以短小灵活的专题讲座形式呈现专题内容（时长3小时以内），学员</w:t>
      </w:r>
      <w:r w:rsidRPr="00D8417D">
        <w:rPr>
          <w:rFonts w:asciiTheme="minorEastAsia" w:hAnsiTheme="minorEastAsia" w:cs="Arial" w:hint="eastAsia"/>
          <w:color w:val="0D0D0D" w:themeColor="text1" w:themeTint="F2"/>
        </w:rPr>
        <w:t>可从</w:t>
      </w:r>
      <w:r>
        <w:rPr>
          <w:rFonts w:asciiTheme="minorEastAsia" w:hAnsiTheme="minorEastAsia" w:cs="Arial" w:hint="eastAsia"/>
          <w:color w:val="0D0D0D" w:themeColor="text1" w:themeTint="F2"/>
        </w:rPr>
        <w:t>下</w:t>
      </w:r>
      <w:r w:rsidRPr="00D8417D">
        <w:rPr>
          <w:rFonts w:asciiTheme="minorEastAsia" w:hAnsiTheme="minorEastAsia" w:cs="Arial" w:hint="eastAsia"/>
          <w:color w:val="0D0D0D" w:themeColor="text1" w:themeTint="F2"/>
        </w:rPr>
        <w:t>表中</w:t>
      </w:r>
      <w:r>
        <w:rPr>
          <w:rFonts w:asciiTheme="minorEastAsia" w:hAnsiTheme="minorEastAsia" w:cs="Arial" w:hint="eastAsia"/>
          <w:color w:val="0D0D0D" w:themeColor="text1" w:themeTint="F2"/>
        </w:rPr>
        <w:t>按需</w:t>
      </w:r>
      <w:r w:rsidRPr="00D8417D">
        <w:rPr>
          <w:rFonts w:asciiTheme="minorEastAsia" w:hAnsiTheme="minorEastAsia" w:cs="Arial" w:hint="eastAsia"/>
          <w:color w:val="0D0D0D" w:themeColor="text1" w:themeTint="F2"/>
        </w:rPr>
        <w:t>选择若干专题</w:t>
      </w:r>
      <w:r>
        <w:rPr>
          <w:rFonts w:asciiTheme="minorEastAsia" w:hAnsiTheme="minorEastAsia" w:cs="Arial" w:hint="eastAsia"/>
          <w:color w:val="0D0D0D" w:themeColor="text1" w:themeTint="F2"/>
        </w:rPr>
        <w:t>，</w:t>
      </w:r>
      <w:r w:rsidRPr="00D8417D">
        <w:rPr>
          <w:rFonts w:asciiTheme="minorEastAsia" w:hAnsiTheme="minorEastAsia" w:cs="Arial" w:hint="eastAsia"/>
          <w:color w:val="0D0D0D" w:themeColor="text1" w:themeTint="F2"/>
        </w:rPr>
        <w:t>自主组课学习。</w:t>
      </w:r>
      <w:proofErr w:type="gramStart"/>
      <w:r>
        <w:rPr>
          <w:rFonts w:asciiTheme="minorEastAsia" w:hAnsiTheme="minorEastAsia" w:cs="Arial" w:hint="eastAsia"/>
          <w:color w:val="0D0D0D" w:themeColor="text1" w:themeTint="F2"/>
        </w:rPr>
        <w:t>组课和</w:t>
      </w:r>
      <w:proofErr w:type="gramEnd"/>
      <w:r>
        <w:rPr>
          <w:rFonts w:asciiTheme="minorEastAsia" w:hAnsiTheme="minorEastAsia" w:cs="Arial" w:hint="eastAsia"/>
          <w:color w:val="0D0D0D" w:themeColor="text1" w:themeTint="F2"/>
        </w:rPr>
        <w:t>学习方式</w:t>
      </w:r>
      <w:proofErr w:type="gramStart"/>
      <w:r>
        <w:rPr>
          <w:rFonts w:asciiTheme="minorEastAsia" w:hAnsiTheme="minorEastAsia" w:cs="Arial" w:hint="eastAsia"/>
          <w:color w:val="0D0D0D" w:themeColor="text1" w:themeTint="F2"/>
        </w:rPr>
        <w:t>详见</w:t>
      </w:r>
      <w:r w:rsidRPr="000C0BCD">
        <w:rPr>
          <w:rFonts w:asciiTheme="minorEastAsia" w:hAnsiTheme="minorEastAsia" w:cs="宋体" w:hint="eastAsia"/>
          <w:bCs/>
          <w:szCs w:val="21"/>
        </w:rPr>
        <w:t>网培中心</w:t>
      </w:r>
      <w:proofErr w:type="gramEnd"/>
      <w:r w:rsidRPr="000C0BCD">
        <w:rPr>
          <w:rFonts w:asciiTheme="minorEastAsia" w:hAnsiTheme="minorEastAsia" w:cs="宋体" w:hint="eastAsia"/>
          <w:bCs/>
          <w:szCs w:val="21"/>
        </w:rPr>
        <w:t>网站（</w:t>
      </w:r>
      <w:r w:rsidRPr="000C0BCD">
        <w:rPr>
          <w:rFonts w:asciiTheme="minorEastAsia" w:hAnsiTheme="minorEastAsia" w:cs="仿宋_GB2312"/>
          <w:szCs w:val="21"/>
        </w:rPr>
        <w:t>http://www.enetedu.com</w:t>
      </w:r>
      <w:r w:rsidRPr="000C0BCD">
        <w:rPr>
          <w:rFonts w:asciiTheme="minorEastAsia" w:hAnsiTheme="minorEastAsia" w:cs="宋体" w:hint="eastAsia"/>
          <w:bCs/>
          <w:szCs w:val="21"/>
        </w:rPr>
        <w:t>）</w:t>
      </w:r>
      <w:r>
        <w:rPr>
          <w:rFonts w:asciiTheme="minorEastAsia" w:hAnsiTheme="minorEastAsia" w:cs="宋体" w:hint="eastAsia"/>
          <w:bCs/>
          <w:szCs w:val="21"/>
        </w:rPr>
        <w:t>相关</w:t>
      </w:r>
      <w:r>
        <w:rPr>
          <w:rFonts w:asciiTheme="minorEastAsia" w:hAnsiTheme="minorEastAsia" w:cs="Arial" w:hint="eastAsia"/>
          <w:color w:val="0D0D0D" w:themeColor="text1" w:themeTint="F2"/>
        </w:rPr>
        <w:t>说明。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583"/>
        <w:gridCol w:w="774"/>
        <w:gridCol w:w="4261"/>
      </w:tblGrid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程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ID</w:t>
            </w:r>
          </w:p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B83E46" w:rsidRPr="00A8140B" w:rsidRDefault="00B83E46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8140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B83E46" w:rsidRPr="005C59C8" w:rsidTr="00633E79">
        <w:trPr>
          <w:cantSplit/>
          <w:trHeight w:val="561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B83E46" w:rsidRPr="00A8140B" w:rsidRDefault="0024500E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C33C3">
              <w:rPr>
                <w:rFonts w:ascii="宋体" w:hAnsi="宋体" w:hint="eastAsia"/>
                <w:b/>
              </w:rPr>
              <w:t>文化精神与民族复兴（45）</w:t>
            </w:r>
          </w:p>
        </w:tc>
      </w:tr>
      <w:tr w:rsidR="0024500E" w:rsidRPr="00387D8E" w:rsidTr="0024500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#发展中国艺术 振兴民族文化（崔如琢）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widowControl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历史与创造——中国古代工艺美术概说（尚刚）</w:t>
            </w:r>
          </w:p>
        </w:tc>
      </w:tr>
      <w:tr w:rsidR="0024500E" w:rsidRPr="00387D8E" w:rsidTr="0024500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#《周易》与东西方文化精神（戴大明）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中西饮食文化之比较（万建中）</w:t>
            </w:r>
          </w:p>
        </w:tc>
      </w:tr>
      <w:tr w:rsidR="0024500E" w:rsidRPr="00387D8E" w:rsidTr="0024500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#漫议当代文化热点（高宏存）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24500E" w:rsidRPr="00387D8E" w:rsidRDefault="0024500E" w:rsidP="0024500E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中国传统文化及其当代价值（王杰）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#提升文化自信的着力点和突破口（公方</w:t>
            </w:r>
            <w:proofErr w:type="gramStart"/>
            <w:r w:rsidRPr="00387D8E">
              <w:rPr>
                <w:rFonts w:ascii="宋体" w:hAnsi="宋体" w:hint="eastAsia"/>
              </w:rPr>
              <w:t>彬</w:t>
            </w:r>
            <w:proofErr w:type="gramEnd"/>
            <w:r w:rsidRPr="00387D8E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三礼和中国古代礼仪文化（王宁）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#远逝的辉煌——圆明园与中国传统文化（郭黛</w:t>
            </w:r>
            <w:proofErr w:type="gramStart"/>
            <w:r w:rsidRPr="00387D8E">
              <w:rPr>
                <w:rFonts w:ascii="宋体" w:hAnsi="宋体" w:hint="eastAsia"/>
              </w:rPr>
              <w:t>姮</w:t>
            </w:r>
            <w:proofErr w:type="gramEnd"/>
            <w:r w:rsidRPr="00387D8E">
              <w:rPr>
                <w:rFonts w:ascii="宋体" w:hAnsi="宋体" w:hint="eastAsia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马克思主义与中国文化（王珍）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#孔子思想的现代价值（郭沂）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邮</w:t>
            </w:r>
            <w:proofErr w:type="gramStart"/>
            <w:r w:rsidRPr="00387D8E">
              <w:rPr>
                <w:rFonts w:ascii="宋体" w:hAnsi="宋体"/>
              </w:rPr>
              <w:t>驿</w:t>
            </w:r>
            <w:proofErr w:type="gramEnd"/>
            <w:r w:rsidRPr="00387D8E">
              <w:rPr>
                <w:rFonts w:ascii="宋体" w:hAnsi="宋体"/>
              </w:rPr>
              <w:t>与古代信息传递（王子今）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#道家历史传统与现代智慧（何建明）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马克思主义在中国的百年传播（杨金海）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#诗仙李白与诗圣杜甫（康震）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佛教与中国传统文化（俞学明）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#中国古代诗词鉴赏与人文素质提高（冷成金）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国外文化创意产业的源头、批判及现状（岳路平）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#国学智慧与和谐人生（李清泉）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中国文化输出的现状及挑战（岳路平）</w:t>
            </w:r>
          </w:p>
        </w:tc>
      </w:tr>
      <w:tr w:rsidR="00A61DD5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#孝与中国人的信仰系统（李翔海）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11089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从世界文明看中国历史与文化特色（张国刚）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#网络文化</w:t>
            </w:r>
            <w:proofErr w:type="gramStart"/>
            <w:r w:rsidRPr="00387D8E">
              <w:rPr>
                <w:rFonts w:ascii="宋体" w:hAnsi="宋体" w:hint="eastAsia"/>
              </w:rPr>
              <w:t>与微博生态</w:t>
            </w:r>
            <w:proofErr w:type="gramEnd"/>
            <w:r w:rsidRPr="00387D8E">
              <w:rPr>
                <w:rFonts w:ascii="宋体" w:hAnsi="宋体" w:hint="eastAsia"/>
              </w:rPr>
              <w:t>（梁立华·纪连海）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儒家的《孝经》及其当代价值（张践）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widowControl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中国古典戏曲散讲•上篇（林叶青）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君子的修身进德入门书——《大学》（张践）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中国古典戏曲散讲•下篇（林叶青）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《红楼梦》中的传统文化与思想艺术价值（张庆善）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中国当代思潮（刘东超）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禅与中国文化（张耀南）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打造21世纪的“中国信仰”（刘明福）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中国式思维及其现代价值（张耀南）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中国传统文化的基本精神（楼宇烈）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《周易》哲学与东方智慧（章伟文）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lastRenderedPageBreak/>
              <w:t>11073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国学经典阅读与领导干部修养（陆林祥）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6E2CF9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A61DD5" w:rsidRPr="00387D8E">
              <w:rPr>
                <w:rFonts w:ascii="宋体" w:hAnsi="宋体" w:hint="eastAsia"/>
              </w:rPr>
              <w:t>1096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儒道的哲学智慧（章伟文）</w:t>
            </w:r>
          </w:p>
        </w:tc>
      </w:tr>
      <w:tr w:rsidR="00A61DD5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《红楼梦》与中国文化（梅敬忠）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用中国理论解决中国问题——学</w:t>
            </w:r>
            <w:proofErr w:type="gramStart"/>
            <w:r w:rsidRPr="00387D8E">
              <w:rPr>
                <w:rFonts w:ascii="宋体" w:hAnsi="宋体"/>
              </w:rPr>
              <w:t>习习近</w:t>
            </w:r>
            <w:proofErr w:type="gramEnd"/>
            <w:r w:rsidRPr="00387D8E">
              <w:rPr>
                <w:rFonts w:ascii="宋体" w:hAnsi="宋体"/>
              </w:rPr>
              <w:t>平总书记在哲学社会科学工作座谈会上重要讲话的体会 （钟君）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《三国演义》与中国智慧（梅敬忠）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中华诗词欣赏（周笃文）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和谐社会，以“道”相通——老子的智慧（牟钟鉴）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11099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中西比较视野下的中国文化（朱岚）</w:t>
            </w:r>
          </w:p>
        </w:tc>
      </w:tr>
      <w:tr w:rsidR="00A61DD5" w:rsidRPr="00387D8E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当代文化现象纵横谈——建设文化强国  增强文化创造活力（祁述裕）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11100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中国传统文化与现代化（朱岚）</w:t>
            </w:r>
          </w:p>
        </w:tc>
      </w:tr>
      <w:tr w:rsidR="00A61DD5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当前我国文化建设的几个重点问题（祁述裕）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61DD5" w:rsidRPr="00387D8E" w:rsidRDefault="00A61DD5" w:rsidP="000D46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bottom"/>
          </w:tcPr>
          <w:p w:rsidR="00A61DD5" w:rsidRPr="00387D8E" w:rsidRDefault="00A61DD5" w:rsidP="000D467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4500E" w:rsidRPr="005C59C8" w:rsidTr="00633E79">
        <w:trPr>
          <w:cantSplit/>
          <w:trHeight w:val="561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24500E" w:rsidRPr="00A61DD5" w:rsidRDefault="000D4674" w:rsidP="006759D9">
            <w:pPr>
              <w:widowControl/>
              <w:jc w:val="center"/>
              <w:rPr>
                <w:rFonts w:ascii="宋体" w:hAnsi="宋体"/>
                <w:b/>
              </w:rPr>
            </w:pPr>
            <w:r w:rsidRPr="00AD5DB1">
              <w:rPr>
                <w:rFonts w:ascii="宋体" w:hAnsi="宋体" w:hint="eastAsia"/>
                <w:b/>
              </w:rPr>
              <w:t>党性修养（27）</w:t>
            </w:r>
          </w:p>
        </w:tc>
      </w:tr>
      <w:tr w:rsidR="000D4674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从空想社会主义到科学社会主义的创立（孙劲松）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社会主义在中国实践和发展的新篇章（陈述）</w:t>
            </w:r>
          </w:p>
        </w:tc>
      </w:tr>
      <w:tr w:rsidR="000D4674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《社会主义民主政治建设》概要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坚持和发展中国特色社会主义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（李捷）</w:t>
            </w:r>
          </w:p>
        </w:tc>
      </w:tr>
      <w:tr w:rsidR="000D4674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“三严三实”与共产党员的修养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（祝彦）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社会主义文化强国建设（孙若风）</w:t>
            </w:r>
          </w:p>
        </w:tc>
      </w:tr>
      <w:tr w:rsidR="000D4674" w:rsidRPr="005C59C8" w:rsidTr="000D467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学习党章党规 学习系列讲话 做合格共产党员（高新民）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0D4674" w:rsidRPr="00956E83" w:rsidRDefault="000D4674" w:rsidP="000D46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0D4674" w:rsidRPr="003F13B7" w:rsidRDefault="000D4674" w:rsidP="000D4674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深刻领会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习主席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关于党和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法高度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 xml:space="preserve">统一关系的重要论述（李海涛）  </w:t>
            </w:r>
          </w:p>
        </w:tc>
      </w:tr>
      <w:tr w:rsidR="009B521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956E83" w:rsidRDefault="009B5219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F13B7" w:rsidRDefault="009B5219" w:rsidP="00AA2C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学党章 讲党性 守规矩（罗平汉）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956E83" w:rsidRDefault="009B5219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F13B7" w:rsidRDefault="009B5219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重温党的九十五年历史 提高党性修养（祝彦）</w:t>
            </w:r>
          </w:p>
        </w:tc>
      </w:tr>
      <w:tr w:rsidR="009B521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956E83" w:rsidRDefault="009B5219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F13B7" w:rsidRDefault="009B5219" w:rsidP="00AA2C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研究党章 着手筑建社会主义道路探索第五座里程碑——庆祝中国共产党成立九十五周年（张希贤）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956E83" w:rsidRDefault="009B5219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F13B7" w:rsidRDefault="009B5219" w:rsidP="00AA2CD6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中国共产党与中国特色社会主义理论与实践（李民）</w:t>
            </w:r>
          </w:p>
        </w:tc>
      </w:tr>
      <w:tr w:rsidR="009B5219" w:rsidRPr="00AD5DB1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jc w:val="center"/>
              <w:rPr>
                <w:rFonts w:ascii="宋体" w:hAnsi="宋体"/>
              </w:rPr>
            </w:pPr>
            <w:r w:rsidRPr="00AD5DB1">
              <w:rPr>
                <w:rFonts w:ascii="宋体" w:hAnsi="宋体" w:hint="eastAsia"/>
              </w:rPr>
              <w:t>10192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rPr>
                <w:rFonts w:ascii="宋体" w:hAnsi="宋体" w:cs="宋体"/>
                <w:kern w:val="0"/>
              </w:rPr>
            </w:pPr>
            <w:r w:rsidRPr="00AD5DB1">
              <w:rPr>
                <w:rFonts w:ascii="宋体" w:hAnsi="宋体" w:cs="宋体" w:hint="eastAsia"/>
                <w:kern w:val="0"/>
              </w:rPr>
              <w:t>焦裕禄在兰考的475天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jc w:val="center"/>
              <w:rPr>
                <w:rFonts w:ascii="宋体" w:hAnsi="宋体"/>
              </w:rPr>
            </w:pPr>
            <w:r w:rsidRPr="00AD5DB1">
              <w:rPr>
                <w:rFonts w:ascii="宋体" w:hAnsi="宋体" w:hint="eastAsia"/>
              </w:rPr>
              <w:t>10241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AD5DB1">
              <w:rPr>
                <w:rFonts w:ascii="宋体" w:hAnsi="宋体" w:cs="宋体" w:hint="eastAsia"/>
                <w:kern w:val="0"/>
              </w:rPr>
              <w:t>#从全球视野看中华民族伟大复兴（王瑞璞）</w:t>
            </w:r>
          </w:p>
        </w:tc>
      </w:tr>
      <w:tr w:rsidR="009B5219" w:rsidRPr="00AD5DB1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jc w:val="center"/>
              <w:rPr>
                <w:rFonts w:ascii="宋体" w:hAnsi="宋体"/>
              </w:rPr>
            </w:pPr>
            <w:r w:rsidRPr="00AD5DB1">
              <w:rPr>
                <w:rFonts w:ascii="宋体" w:hAnsi="宋体" w:hint="eastAsia"/>
              </w:rPr>
              <w:t>10284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rPr>
                <w:rFonts w:ascii="宋体" w:hAnsi="宋体" w:cs="宋体"/>
                <w:kern w:val="0"/>
              </w:rPr>
            </w:pPr>
            <w:r w:rsidRPr="00AD5DB1">
              <w:rPr>
                <w:rFonts w:ascii="宋体" w:hAnsi="宋体" w:cs="宋体" w:hint="eastAsia"/>
                <w:kern w:val="0"/>
              </w:rPr>
              <w:t>#中国特色社会主义与中国历史文化（张慕葏）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jc w:val="center"/>
              <w:rPr>
                <w:rFonts w:ascii="宋体" w:hAnsi="宋体"/>
              </w:rPr>
            </w:pPr>
            <w:r w:rsidRPr="00AD5DB1">
              <w:rPr>
                <w:rFonts w:ascii="宋体" w:hAnsi="宋体" w:hint="eastAsia"/>
              </w:rPr>
              <w:t>10315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AD5DB1" w:rsidRDefault="009B5219" w:rsidP="00AA2CD6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AD5DB1">
              <w:rPr>
                <w:rFonts w:ascii="宋体" w:hAnsi="宋体" w:cs="宋体" w:hint="eastAsia"/>
                <w:kern w:val="0"/>
              </w:rPr>
              <w:t>#社会主义核心价值观解读（左鹏）</w:t>
            </w:r>
          </w:p>
        </w:tc>
      </w:tr>
      <w:tr w:rsidR="009B521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不忘初心：中国共产党的庄严宣誓（曲青山）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widowControl/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如何创造性地做好党支部工作（薛鑫良）</w:t>
            </w:r>
          </w:p>
        </w:tc>
      </w:tr>
      <w:tr w:rsidR="009B521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widowControl/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党的群众路线的基本内容及形成过程（陈述）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不忘初心 继续前进 始终</w:t>
            </w:r>
            <w:proofErr w:type="gramStart"/>
            <w:r w:rsidRPr="00387D8E">
              <w:rPr>
                <w:rFonts w:ascii="宋体" w:hAnsi="宋体"/>
              </w:rPr>
              <w:t>践行</w:t>
            </w:r>
            <w:proofErr w:type="gramEnd"/>
            <w:r w:rsidRPr="00387D8E">
              <w:rPr>
                <w:rFonts w:ascii="宋体" w:hAnsi="宋体"/>
              </w:rPr>
              <w:t>党的根本宗旨（薛鑫良）</w:t>
            </w:r>
          </w:p>
        </w:tc>
      </w:tr>
      <w:tr w:rsidR="009B521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要活得有价值 就必须有信仰（公方</w:t>
            </w:r>
            <w:proofErr w:type="gramStart"/>
            <w:r w:rsidRPr="00387D8E">
              <w:rPr>
                <w:rFonts w:ascii="宋体" w:hAnsi="宋体"/>
              </w:rPr>
              <w:t>彬</w:t>
            </w:r>
            <w:proofErr w:type="gramEnd"/>
            <w:r w:rsidRPr="00387D8E"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打铁先要自身硬——谈谈“三个自信”与从严治党（张全景）</w:t>
            </w:r>
          </w:p>
        </w:tc>
      </w:tr>
      <w:tr w:rsidR="009B521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提升共产主义信仰的自信心（公方</w:t>
            </w:r>
            <w:proofErr w:type="gramStart"/>
            <w:r w:rsidRPr="00387D8E">
              <w:rPr>
                <w:rFonts w:ascii="宋体" w:hAnsi="宋体"/>
              </w:rPr>
              <w:t>彬</w:t>
            </w:r>
            <w:proofErr w:type="gramEnd"/>
            <w:r w:rsidRPr="00387D8E">
              <w:rPr>
                <w:rFonts w:ascii="宋体" w:hAnsi="宋体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 w:hint="eastAsia"/>
              </w:rPr>
              <w:t>党的建设的若干重要问题（赵湘江）</w:t>
            </w:r>
          </w:p>
        </w:tc>
      </w:tr>
      <w:tr w:rsidR="009B521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lastRenderedPageBreak/>
              <w:t>11005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努力增强中国特色社会主义道路自信（侯惠勤）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 w:hint="eastAsia"/>
              </w:rPr>
              <w:t>心系群众 扎实苦干 奋发作为 无私奉献——学习李保国同志先进事迹 （杨双牛、郭素萍等）</w:t>
            </w:r>
          </w:p>
        </w:tc>
      </w:tr>
      <w:tr w:rsidR="009B521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cs="宋体" w:hint="eastAsia"/>
                <w:kern w:val="0"/>
              </w:rPr>
              <w:t>#</w:t>
            </w:r>
            <w:r w:rsidRPr="00387D8E">
              <w:rPr>
                <w:rFonts w:ascii="宋体" w:hAnsi="宋体"/>
              </w:rPr>
              <w:t>从“学习型政党”到“学习型党员”（刘明福）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9B5219" w:rsidRPr="00387D8E" w:rsidRDefault="009B5219" w:rsidP="00AA2CD6">
            <w:pPr>
              <w:widowControl/>
              <w:rPr>
                <w:rFonts w:ascii="宋体" w:hAnsi="宋体"/>
              </w:rPr>
            </w:pPr>
          </w:p>
        </w:tc>
      </w:tr>
      <w:tr w:rsidR="0024500E" w:rsidRPr="005C59C8" w:rsidTr="00633E79">
        <w:trPr>
          <w:cantSplit/>
          <w:trHeight w:val="561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24500E" w:rsidRPr="005E56A1" w:rsidRDefault="0024500E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E56A1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师德师风建设（28）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10001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教师大计，师德为本——和高校教师谈师德（林崇德）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10007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师德的修炼与实践（辛自强）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10002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浅谈如何树立良好的师德师风问题（朱月龙）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10008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教师的素质与修养（颜静兰）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10003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当代高校教师的职业素养和专业成长（李天凤）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10009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师德修养的若干问题（胡德海）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10004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以站讲台为天职（冯博琴）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10010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如何成为一名好老师（吴文虎）</w:t>
            </w:r>
          </w:p>
        </w:tc>
      </w:tr>
      <w:tr w:rsidR="005E56A1" w:rsidRPr="005C59C8" w:rsidTr="0021260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E56A1" w:rsidRPr="00A8140B" w:rsidRDefault="005E56A1" w:rsidP="002126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10117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E56A1" w:rsidRPr="00A8140B" w:rsidRDefault="005E56A1" w:rsidP="002126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 （马知恩 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E56A1" w:rsidRPr="00A8140B" w:rsidRDefault="005E56A1" w:rsidP="002126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10173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E56A1" w:rsidRPr="00A8140B" w:rsidRDefault="005E56A1" w:rsidP="002126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教师：从知识的传授者到生命的点燃者 （甘德安）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10006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中国梦 教育梦 教师梦 （冯宋彻）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A8140B" w:rsidRDefault="008E65D3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A8140B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C8798C" w:rsidRDefault="008E65D3" w:rsidP="00C34B0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6759D9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高校教师职业道德修养（余小波）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10119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6759D9" w:rsidRDefault="008E65D3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大师风范系列：两弹元勋的爱国情怀（钱锡康）</w:t>
            </w:r>
          </w:p>
        </w:tc>
      </w:tr>
      <w:tr w:rsidR="008E65D3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C34B0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E65D3" w:rsidRPr="006759D9" w:rsidRDefault="008E65D3" w:rsidP="00C34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理想、价值、胸怀（刘书林）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E65D3" w:rsidRPr="001A3DB3" w:rsidRDefault="008E65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E65D3" w:rsidRPr="006759D9" w:rsidRDefault="008E65D3" w:rsidP="004F795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大师风范系列：我的老师们（武际可）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632657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6759D9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Pr="006759D9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D2159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大师风范系列：创新典范 时代丰碑——“杂交水稻之父”袁隆平院士（</w:t>
            </w:r>
            <w:proofErr w:type="gramStart"/>
            <w:r w:rsidRPr="006759D9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6759D9">
              <w:rPr>
                <w:rFonts w:ascii="宋体" w:hAnsi="宋体" w:cs="宋体" w:hint="eastAsia"/>
                <w:color w:val="000000"/>
                <w:kern w:val="0"/>
              </w:rPr>
              <w:t>昆仑）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F7D0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弘扬大师风范，培育高尚师德（张慕葏）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BD34D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10147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国家的梦与个人的梦紧密相连——青年教师的历史责任（冯宋彻）</w:t>
            </w:r>
          </w:p>
        </w:tc>
      </w:tr>
      <w:tr w:rsidR="00B83E46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1F7D03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治学与教学（杨建文）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1A3DB3" w:rsidRDefault="00632657" w:rsidP="006759D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10159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6759D9" w:rsidRDefault="00B83E46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周一</w:t>
            </w:r>
            <w:proofErr w:type="gramStart"/>
            <w:r w:rsidRPr="006759D9">
              <w:rPr>
                <w:rFonts w:ascii="宋体" w:hAnsi="宋体" w:cs="宋体" w:hint="eastAsia"/>
                <w:color w:val="000000"/>
                <w:kern w:val="0"/>
              </w:rPr>
              <w:t>良学术</w:t>
            </w:r>
            <w:proofErr w:type="gramEnd"/>
            <w:r w:rsidRPr="006759D9">
              <w:rPr>
                <w:rFonts w:ascii="宋体" w:hAnsi="宋体" w:cs="宋体" w:hint="eastAsia"/>
                <w:color w:val="000000"/>
                <w:kern w:val="0"/>
              </w:rPr>
              <w:t>生涯（赵和平）</w:t>
            </w:r>
          </w:p>
        </w:tc>
      </w:tr>
      <w:tr w:rsidR="005E56A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83E46" w:rsidRPr="005E56A1" w:rsidRDefault="001F7D03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10194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1C61" w:rsidRPr="005E56A1" w:rsidRDefault="00B83E46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钱学森先生留学报国的灿烂人生</w:t>
            </w:r>
          </w:p>
          <w:p w:rsidR="00B83E46" w:rsidRPr="005E56A1" w:rsidRDefault="00B83E46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——对我们教育的启示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83E46" w:rsidRPr="005E56A1" w:rsidRDefault="00941199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10249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83E46" w:rsidRPr="005E56A1" w:rsidRDefault="00941199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</w:t>
            </w:r>
            <w:r w:rsidR="00461353" w:rsidRPr="005E56A1">
              <w:rPr>
                <w:rFonts w:ascii="宋体" w:hAnsi="宋体" w:cs="宋体"/>
                <w:kern w:val="0"/>
              </w:rPr>
              <w:t>*</w:t>
            </w:r>
            <w:r w:rsidRPr="005E56A1">
              <w:rPr>
                <w:rFonts w:ascii="宋体" w:hAnsi="宋体" w:cs="宋体" w:hint="eastAsia"/>
                <w:kern w:val="0"/>
              </w:rPr>
              <w:t>弘扬科学精神、培养科学思想、倡导学术诚信（陈懋章）</w:t>
            </w:r>
          </w:p>
        </w:tc>
      </w:tr>
      <w:tr w:rsidR="005E56A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04C20" w:rsidRPr="005E56A1" w:rsidRDefault="00A04C20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10268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04C20" w:rsidRPr="005E56A1" w:rsidRDefault="00A04C20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#清华大学传统精神文化简介（徐振民）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04C20" w:rsidRPr="005E56A1" w:rsidRDefault="007C0CDE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10270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04C20" w:rsidRPr="005E56A1" w:rsidRDefault="007C0CD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#梁启超《君子》与清华教育传统（程钢）</w:t>
            </w:r>
          </w:p>
        </w:tc>
      </w:tr>
      <w:tr w:rsidR="005E56A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7C0CDE" w:rsidRPr="005E56A1" w:rsidRDefault="007C0CDE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10271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7C0CDE" w:rsidRPr="005E56A1" w:rsidRDefault="007C0CD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#做教师是一种修炼（周星）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7C0CDE" w:rsidRPr="005E56A1" w:rsidRDefault="007C0CDE" w:rsidP="006759D9">
            <w:pPr>
              <w:jc w:val="center"/>
              <w:rPr>
                <w:rFonts w:ascii="宋体"/>
              </w:rPr>
            </w:pPr>
            <w:r w:rsidRPr="005E56A1">
              <w:rPr>
                <w:rFonts w:ascii="宋体" w:hint="eastAsia"/>
              </w:rPr>
              <w:t>10279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7C0CDE" w:rsidRPr="005E56A1" w:rsidRDefault="007C0CD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</w:t>
            </w:r>
            <w:r w:rsidR="009B593E" w:rsidRPr="005E56A1">
              <w:rPr>
                <w:rFonts w:ascii="宋体" w:hAnsi="宋体" w:cs="宋体" w:hint="eastAsia"/>
                <w:kern w:val="0"/>
              </w:rPr>
              <w:t>*</w:t>
            </w:r>
            <w:r w:rsidRPr="005E56A1">
              <w:rPr>
                <w:rFonts w:ascii="宋体" w:hAnsi="宋体" w:cs="宋体" w:hint="eastAsia"/>
                <w:kern w:val="0"/>
              </w:rPr>
              <w:t>西南联大与现代中国（郭建荣）</w:t>
            </w:r>
          </w:p>
        </w:tc>
      </w:tr>
      <w:tr w:rsidR="0091020E" w:rsidRPr="005C59C8" w:rsidTr="00633E79">
        <w:trPr>
          <w:cantSplit/>
          <w:trHeight w:val="504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91020E" w:rsidRPr="00A8140B" w:rsidRDefault="008F1037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10B8E">
              <w:rPr>
                <w:rFonts w:ascii="宋体" w:hAnsi="宋体" w:hint="eastAsia"/>
                <w:b/>
              </w:rPr>
              <w:t>时政解读（107）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“一带一路”与建设海洋强国（杨毅）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“创新、协调、绿色、开放、共享”五大发展理念之绿色解读（贾峰）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经济全球化与“一带一路”战略（何茂春）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供给侧的调整政策与改革（周天勇）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丝绸之路的历史价值及当代启示（邢广程）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实施创新驱动发展战略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建设创新型国家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（许倞）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10046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“一带一路”战略构想的安全战略效应（彭光谦）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坚持协调发展 增强国家发展的整体效能（张占斌）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“一带一路”打开“筑梦空间”（张蕴岭）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坚持开放发展（张建平）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“一带一路”：中央推进、地方落实的新模式（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翟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牢固树立和切实贯彻五大发展理念（范文）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建设美丽中国（唐珂）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践行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 xml:space="preserve">创新发展理念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实施创新驱动发展战略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（许正中）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何以天翻地覆：第二次世界大战的起源（时殷弘）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人口政策调整与供给侧改革（周天勇）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文化创新与文化强国建设（祁述裕）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供给侧结构性改革下的金融体制创新（张鹏）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以人的发展为导向：推进经济结构转型（常修泽）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积极推进供给侧结构性改革（宋立）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创新驱动发展的形势判断与战略重点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（郭铁成）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坚持“放管服”结合 助推供给侧改革（王满传）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正确认识反腐倡廉的形势与趋势 把作风建设反腐败斗争引向深入（邵景均）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适应引领经济新常态 推进供给侧结构性改革（张占斌）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“十三五”期间的经济发展与政策要点分析（张立群）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平总书记系列重要讲话精神（邓纯东）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10058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反腐倡廉建设战略转折点上的新纲领（张希贤）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习习近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平总书记在中央网络安全和信息化工作座谈会上重要讲话精神（宁家骏）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核能及其应用（马栩泉）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飞机钛合金结构件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激光增材制造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与3D打印（田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莳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县域经济与城镇化建设（张占斌）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中国经济地位:变迁与展望（兰日旭）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工业化、信息化、城镇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化必须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同步推进农业现代化（肖云）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航空创新发展方向与教师师德培育（陈懋章）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引发稀土世界的中国冲击（郭建荣）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激光增材成型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技术（3D打印技术）（王华明）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应对气候变化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与碳汇交易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（李怒云）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中国航天成才之路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当前国际形势与我国安全环境（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亓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成章）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中国的航天活动（郭保柱）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文化强国之路（郭建宁）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农村集体经济有效实现形式：理论、现状及创新 （王景新）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经济学的第四次革命与第四次综合（叶航）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F13B7" w:rsidRDefault="008F1037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中国航天的未来发展（郭建宁）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956E83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10175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jc w:val="center"/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环保标准教育对产业创新发展的推动——从pm2.5污染控制谈起（</w:t>
            </w:r>
            <w:proofErr w:type="gramStart"/>
            <w:r w:rsidRPr="00346F2B">
              <w:rPr>
                <w:rFonts w:ascii="宋体" w:hAnsi="宋体" w:hint="eastAsia"/>
              </w:rPr>
              <w:t>龚</w:t>
            </w:r>
            <w:proofErr w:type="gramEnd"/>
            <w:r w:rsidRPr="00346F2B">
              <w:rPr>
                <w:rFonts w:ascii="宋体" w:hAnsi="宋体" w:hint="eastAsia"/>
              </w:rPr>
              <w:t>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D625E6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#大国关系与中国国家安全（林宏宇）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#依法治国与宪法实施（王振民）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D625E6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#国际战略格局新变化----欧美自贸区谈判与中欧、中美关系发展（王展鹏）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#中国的生态文明与生态信仰(张正春)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90009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10234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#后现代农业发展趋势研究的几点启示（陆庆光）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10256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#我国卫星发展与展望（周晓飞）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990009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10262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#全面推进依法治国（杨伟东）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#东亚安全格局与中美日关系（林宏宇）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D625E6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10286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#我国海洋安全及其应对举措（</w:t>
            </w:r>
            <w:proofErr w:type="gramStart"/>
            <w:r w:rsidRPr="00346F2B">
              <w:rPr>
                <w:rFonts w:ascii="宋体" w:hAnsi="宋体" w:hint="eastAsia"/>
              </w:rPr>
              <w:t>亓</w:t>
            </w:r>
            <w:proofErr w:type="gramEnd"/>
            <w:r w:rsidRPr="00346F2B">
              <w:rPr>
                <w:rFonts w:ascii="宋体" w:hAnsi="宋体" w:hint="eastAsia"/>
              </w:rPr>
              <w:t>成章）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BB3A7D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#当代中国国情与青年的历史责任——中日关系（刘江永）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BB3A7D" w:rsidRDefault="008F1037" w:rsidP="00AA2C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10295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#中国农业现代化新路径探讨（陈争平）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#习近</w:t>
            </w:r>
            <w:proofErr w:type="gramStart"/>
            <w:r w:rsidRPr="00346F2B">
              <w:rPr>
                <w:rFonts w:ascii="宋体" w:hAnsi="宋体" w:hint="eastAsia"/>
              </w:rPr>
              <w:t>平治国</w:t>
            </w:r>
            <w:proofErr w:type="gramEnd"/>
            <w:r w:rsidRPr="00346F2B">
              <w:rPr>
                <w:rFonts w:ascii="宋体" w:hAnsi="宋体" w:hint="eastAsia"/>
              </w:rPr>
              <w:t>理政的战略布局——“四个全面”（左鹏）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D625E6" w:rsidRDefault="008F1037" w:rsidP="00AA2C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10309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#当代中国国情与青年的历史责任——航天育种 大有可为（钦天鈞）</w:t>
            </w:r>
          </w:p>
        </w:tc>
      </w:tr>
      <w:tr w:rsidR="008F1037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Default="008F1037" w:rsidP="00AA2C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#中国周边安全环境(吴希来)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CB3B3A" w:rsidRDefault="008F1037" w:rsidP="00AA2C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10312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46F2B" w:rsidRDefault="008F1037" w:rsidP="00AA2CD6">
            <w:pPr>
              <w:rPr>
                <w:rFonts w:ascii="宋体" w:hAnsi="宋体"/>
              </w:rPr>
            </w:pPr>
            <w:r w:rsidRPr="00346F2B">
              <w:rPr>
                <w:rFonts w:ascii="宋体" w:hAnsi="宋体" w:hint="eastAsia"/>
              </w:rPr>
              <w:t>#中国关系中的钓鱼岛问题（刘江永）</w:t>
            </w:r>
          </w:p>
        </w:tc>
      </w:tr>
      <w:tr w:rsidR="008F1037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8F1037" w:rsidRPr="00387D8E" w:rsidRDefault="008F1037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10320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8F1037" w:rsidRPr="00387D8E" w:rsidRDefault="008F1037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#生态文明</w:t>
            </w:r>
            <w:r>
              <w:rPr>
                <w:rFonts w:ascii="宋体" w:hAnsi="宋体" w:hint="eastAsia"/>
              </w:rPr>
              <w:t>建设与中国</w:t>
            </w:r>
            <w:r w:rsidRPr="00387D8E">
              <w:rPr>
                <w:rFonts w:ascii="宋体" w:hAnsi="宋体" w:hint="eastAsia"/>
              </w:rPr>
              <w:t>模式转型（张孝德）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8F1037" w:rsidRPr="00387D8E" w:rsidRDefault="008F1037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8F1037" w:rsidRPr="00387D8E" w:rsidRDefault="008F1037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反</w:t>
            </w:r>
            <w:proofErr w:type="gramStart"/>
            <w:r w:rsidRPr="00387D8E">
              <w:rPr>
                <w:rFonts w:ascii="宋体" w:hAnsi="宋体"/>
              </w:rPr>
              <w:t>恐立法</w:t>
            </w:r>
            <w:proofErr w:type="gramEnd"/>
            <w:r w:rsidRPr="00387D8E">
              <w:rPr>
                <w:rFonts w:ascii="宋体" w:hAnsi="宋体"/>
              </w:rPr>
              <w:t>及修订的有关问题（梅建明）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“十三五”：经济转型与结构性改革（迟福林）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当代世界法系发展和中国法律体系构建（杨伟东）</w:t>
            </w:r>
          </w:p>
        </w:tc>
      </w:tr>
      <w:tr w:rsidR="00C1067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中国梦与中国道路（邓名奋）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公共政策执行（刘小康）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proofErr w:type="gramStart"/>
            <w:r w:rsidRPr="00387D8E">
              <w:rPr>
                <w:rFonts w:ascii="宋体" w:hAnsi="宋体"/>
              </w:rPr>
              <w:t>凝魂聚气</w:t>
            </w:r>
            <w:proofErr w:type="gramEnd"/>
            <w:r w:rsidRPr="00387D8E">
              <w:rPr>
                <w:rFonts w:ascii="宋体" w:hAnsi="宋体"/>
              </w:rPr>
              <w:t xml:space="preserve"> 强基固本的基础工程——学</w:t>
            </w:r>
            <w:proofErr w:type="gramStart"/>
            <w:r w:rsidRPr="00387D8E">
              <w:rPr>
                <w:rFonts w:ascii="宋体" w:hAnsi="宋体"/>
              </w:rPr>
              <w:t>习习近</w:t>
            </w:r>
            <w:proofErr w:type="gramEnd"/>
            <w:r w:rsidRPr="00387D8E">
              <w:rPr>
                <w:rFonts w:ascii="宋体" w:hAnsi="宋体"/>
              </w:rPr>
              <w:t>平总书记关于社会主义核心价值观的论述（丁文锋）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公共政策议程的设置（刘小康）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把握经济新常态需要处理好十大关系（丁文锋）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中国行政管理体制改革30年（宋世明）</w:t>
            </w:r>
          </w:p>
        </w:tc>
      </w:tr>
      <w:tr w:rsidR="00C1067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习近平总书记治国理政思想——“四个全面”解读（韩庆祥）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推进国家治理体系现代化（任进）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中国道路与中国梦（靳凤林）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城市社会的到来与智慧城市建设（汪玉凯）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供给侧结构性改革与创新驱动发展战略（李佐军）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城乡一体化：反思、风险与策略（汪玉凯）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中国制造：由大变强的困境、思路与对策（马晓河）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城镇化中的土地法治（宋志红）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关于深化农村土地制度改革的几个问题（孙中华）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人才优先发展的国家战略（吴江）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深刻理解和贯彻新发展理念  引领经济发展新常态（王刚）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坚持以用为</w:t>
            </w:r>
            <w:proofErr w:type="gramStart"/>
            <w:r w:rsidRPr="00387D8E">
              <w:rPr>
                <w:rFonts w:ascii="宋体" w:hAnsi="宋体"/>
              </w:rPr>
              <w:t>本方针</w:t>
            </w:r>
            <w:proofErr w:type="gramEnd"/>
            <w:r w:rsidRPr="00387D8E">
              <w:rPr>
                <w:rFonts w:ascii="宋体" w:hAnsi="宋体"/>
              </w:rPr>
              <w:t>创新人才体制机制（吴江）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创造中华文化新的辉煌——“三个自信”与“中国梦”（王杰）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坚持高端引领，加快开发创新创业人才资源（吴江）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lastRenderedPageBreak/>
              <w:t>11023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全面深化改革，推动中国经济转型升级（王天义）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新兴经济体国家和地区人才战略（吴江）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中华文明：辉煌、衰落、悲剧和复兴——解读中国梦的战略视角（徐之明）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创新科研体制机制，促进科研人才成长（吴江）</w:t>
            </w:r>
          </w:p>
        </w:tc>
      </w:tr>
      <w:tr w:rsidR="00C1067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自信才能自强——“三个自信”与实现中华民族伟大复兴的中国梦（张峰）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加强技能人才队伍建设（吴江）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深化经济体制改革之</w:t>
            </w:r>
            <w:proofErr w:type="gramStart"/>
            <w:r w:rsidRPr="00387D8E">
              <w:rPr>
                <w:rFonts w:ascii="宋体" w:hAnsi="宋体"/>
              </w:rPr>
              <w:t>营改增</w:t>
            </w:r>
            <w:proofErr w:type="gramEnd"/>
            <w:r w:rsidRPr="00387D8E">
              <w:rPr>
                <w:rFonts w:ascii="宋体" w:hAnsi="宋体"/>
              </w:rPr>
              <w:t>（张鹏）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11049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加强基层专业技术人才队伍建设（吴江）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新常态下的中国经济——开启从经济大国迈向经济强国的新征程 （张占斌）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互联网大数据与政府治理创新初探（于施洋）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自觉</w:t>
            </w:r>
            <w:proofErr w:type="gramStart"/>
            <w:r w:rsidRPr="00387D8E">
              <w:rPr>
                <w:rFonts w:ascii="宋体" w:hAnsi="宋体"/>
              </w:rPr>
              <w:t>践行</w:t>
            </w:r>
            <w:proofErr w:type="gramEnd"/>
            <w:r w:rsidRPr="00387D8E">
              <w:rPr>
                <w:rFonts w:ascii="宋体" w:hAnsi="宋体"/>
              </w:rPr>
              <w:t>社会主义核心价值观（周文彰）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大数据时代的社会化新媒体舆情（张华平）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确立中国特色社会主义道路自信（王怀超）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开放政府数据的价值与实践（郑磊）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弘扬宪法精神 建设法治政府（任进）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社会转型与国家治理——政治体制改革取向与政策选择（徐湘林）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转变政府职能与依法行政（任进）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文化创意驱动城市发展——以景德镇市为例（祁述裕）</w:t>
            </w:r>
          </w:p>
        </w:tc>
      </w:tr>
      <w:tr w:rsidR="00C10679" w:rsidRPr="00387D8E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法治文化建设——中西的碰撞与交融（韩春晖）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11055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新型城镇化发展与政策要点（李铁）</w:t>
            </w:r>
          </w:p>
        </w:tc>
      </w:tr>
      <w:tr w:rsidR="00C10679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11033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rPr>
                <w:rFonts w:ascii="宋体" w:hAnsi="宋体"/>
              </w:rPr>
            </w:pPr>
            <w:r w:rsidRPr="00387D8E">
              <w:rPr>
                <w:rFonts w:ascii="宋体" w:hAnsi="宋体" w:hint="eastAsia"/>
              </w:rPr>
              <w:t>#</w:t>
            </w:r>
            <w:r w:rsidRPr="00387D8E">
              <w:rPr>
                <w:rFonts w:ascii="宋体" w:hAnsi="宋体"/>
              </w:rPr>
              <w:t>行政执法改革与政务公开（高秦伟）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C10679" w:rsidRPr="00387D8E" w:rsidRDefault="00C10679" w:rsidP="00AA2C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bottom"/>
          </w:tcPr>
          <w:p w:rsidR="00C10679" w:rsidRPr="00387D8E" w:rsidRDefault="00C10679" w:rsidP="00AA2CD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8F1037" w:rsidRPr="005C59C8" w:rsidTr="00633E79">
        <w:trPr>
          <w:cantSplit/>
          <w:trHeight w:val="504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8F1037" w:rsidRDefault="00F534C1" w:rsidP="006759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教育改革（36）</w:t>
            </w:r>
          </w:p>
        </w:tc>
      </w:tr>
      <w:tr w:rsidR="001E407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改革开放以来我国高等教育政策法规建设的回顾与反思（张乐天）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高等教育法解读（</w:t>
            </w:r>
            <w:proofErr w:type="gramStart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査</w:t>
            </w:r>
            <w:proofErr w:type="gramEnd"/>
            <w:r w:rsidRPr="005A04DF">
              <w:rPr>
                <w:rFonts w:ascii="宋体" w:hAnsi="宋体" w:cs="宋体" w:hint="eastAsia"/>
                <w:color w:val="000000"/>
                <w:kern w:val="0"/>
              </w:rPr>
              <w:t>海波）</w:t>
            </w:r>
          </w:p>
        </w:tc>
      </w:tr>
      <w:tr w:rsidR="001E407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1E407B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1E407B" w:rsidRPr="005A04DF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依法治国与加强高等教育政策法规建设（黄忠敬）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1E407B" w:rsidRPr="005A04DF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1E407B" w:rsidRPr="00A8140B" w:rsidRDefault="001E407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5A04DF">
              <w:rPr>
                <w:rFonts w:ascii="宋体" w:hAnsi="宋体" w:cs="宋体" w:hint="eastAsia"/>
                <w:color w:val="000000"/>
                <w:kern w:val="0"/>
              </w:rPr>
              <w:t>全球化视野下国际高等教育政策建设（程晋宽）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10018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高等教育的历史发展(高益民)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10023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高等教育的目的（林杰）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10019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高等教育的结构（洪成文）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10024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高等教育招生与就业（刘宝存）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10020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高等教育教学（杨明全）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10025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高等教育的科学研究（谷贤林）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10021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高等教育的社会服务（黄宇）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10026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高等教育管理（王璐）</w:t>
            </w:r>
          </w:p>
        </w:tc>
      </w:tr>
      <w:tr w:rsidR="005D0E27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10022</w:t>
            </w:r>
          </w:p>
        </w:tc>
        <w:tc>
          <w:tcPr>
            <w:tcW w:w="3583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高等教育教师与学生（林杰）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D0E27" w:rsidRPr="00A8140B" w:rsidRDefault="005D0E27" w:rsidP="00C34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10027</w:t>
            </w:r>
          </w:p>
        </w:tc>
        <w:tc>
          <w:tcPr>
            <w:tcW w:w="4261" w:type="dxa"/>
            <w:shd w:val="clear" w:color="000000" w:fill="FFFFFF"/>
            <w:vAlign w:val="center"/>
            <w:hideMark/>
          </w:tcPr>
          <w:p w:rsidR="005D0E27" w:rsidRPr="00A8140B" w:rsidRDefault="005D0E27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高等教育的发展趋势（谷贤林）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A8140B" w:rsidRDefault="005238D4" w:rsidP="00FF4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10115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深化教学改革，加强课程建设（陈仲利）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5238D4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基于信息及其相互作用下的人才成长机制与高等教育改革（李德昌）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10176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高等教育国际化（周满生）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哈佛大学教授的工作及其借鉴意义（王建民）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让理想照</w:t>
            </w:r>
            <w:proofErr w:type="gramStart"/>
            <w:r w:rsidRPr="006759D9">
              <w:rPr>
                <w:rFonts w:ascii="宋体" w:hAnsi="宋体" w:cs="宋体" w:hint="eastAsia"/>
                <w:color w:val="000000"/>
                <w:kern w:val="0"/>
              </w:rPr>
              <w:t>进现实</w:t>
            </w:r>
            <w:proofErr w:type="gramEnd"/>
            <w:r w:rsidRPr="006759D9">
              <w:rPr>
                <w:rFonts w:ascii="宋体" w:hAnsi="宋体" w:cs="宋体" w:hint="eastAsia"/>
                <w:color w:val="000000"/>
                <w:kern w:val="0"/>
              </w:rPr>
              <w:t>——关于教育终极目的思考（郭益东）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001E54" w:rsidRDefault="00A5550B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美国一流大学建设与高等教育改革——分析与借鉴（周满生）</w:t>
            </w:r>
          </w:p>
        </w:tc>
      </w:tr>
      <w:tr w:rsidR="005E56A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5E56A1" w:rsidRDefault="00A5550B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10184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5E56A1" w:rsidRDefault="0060118B" w:rsidP="006759D9">
            <w:pPr>
              <w:widowControl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英国教育督导理论（王璐）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5E56A1" w:rsidRDefault="00941199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10245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5E56A1" w:rsidRDefault="00941199" w:rsidP="00AA318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#国家级教学成果奖大讲堂----世界史专业开放式办学模式探索与实践（潘迎春）</w:t>
            </w:r>
          </w:p>
        </w:tc>
      </w:tr>
      <w:tr w:rsidR="005E56A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41199" w:rsidRPr="005E56A1" w:rsidRDefault="00941199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10246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41199" w:rsidRPr="005E56A1" w:rsidRDefault="00941199" w:rsidP="00AA318A">
            <w:pPr>
              <w:widowControl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#国家级教学成果奖大讲堂----临床医学教学模式的探索与实践（董卫国、朱俊勇）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41199" w:rsidRPr="005E56A1" w:rsidRDefault="00941199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10247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41199" w:rsidRPr="005E56A1" w:rsidRDefault="00941199" w:rsidP="00A6470C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#创建信息安全专业培养体系，引领专业建设（杜瑞颖）</w:t>
            </w:r>
          </w:p>
        </w:tc>
      </w:tr>
      <w:tr w:rsidR="00F534C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6759D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10310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534C1" w:rsidRPr="005E56A1" w:rsidRDefault="00F534C1" w:rsidP="006759D9">
            <w:pPr>
              <w:widowControl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#文化遗产保护人才“三位一体”培养体系的探索与实践（钱耀鹏）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10306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#产教融合：地方普通高校教师发展之关键（周华丽）</w:t>
            </w:r>
          </w:p>
        </w:tc>
      </w:tr>
      <w:tr w:rsidR="00F534C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956E83" w:rsidRDefault="00F534C1" w:rsidP="00AA2C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534C1" w:rsidRPr="006759D9" w:rsidRDefault="00F534C1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发挥科技创新引领作用 推动大众创业万众创新（王渝生）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956E83" w:rsidRDefault="00F534C1" w:rsidP="00AA2CD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10080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6759D9" w:rsidRDefault="00F534C1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加快推动大众创业万众创新（王道勇）</w:t>
            </w:r>
          </w:p>
        </w:tc>
      </w:tr>
      <w:tr w:rsidR="00F534C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956E83" w:rsidRDefault="00F534C1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10079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534C1" w:rsidRPr="006759D9" w:rsidRDefault="00F534C1" w:rsidP="00AA2CD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深入实施创新驱动发展战略（许倞）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956E83" w:rsidRDefault="00F534C1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6759D9" w:rsidRDefault="00F534C1" w:rsidP="00AA2CD6">
            <w:pPr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大学生创新能力培养（冯林）</w:t>
            </w:r>
          </w:p>
        </w:tc>
      </w:tr>
      <w:tr w:rsidR="00F534C1" w:rsidRPr="005E56A1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56A1">
              <w:rPr>
                <w:rFonts w:ascii="宋体" w:eastAsia="宋体" w:hAnsi="宋体" w:cs="宋体" w:hint="eastAsia"/>
                <w:sz w:val="22"/>
              </w:rPr>
              <w:t>10213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创业教育与专业教育深度融合的改革与实践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10224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#拔尖创新人才的培育与思考（宋乃庆）</w:t>
            </w:r>
          </w:p>
        </w:tc>
      </w:tr>
      <w:tr w:rsidR="00F534C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10231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/>
                <w:u w:val="wavyHeavy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#自主创新原理与方法----TRIZ（李静）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10239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#独立学院：</w:t>
            </w:r>
            <w:proofErr w:type="gramStart"/>
            <w:r w:rsidRPr="005E56A1">
              <w:rPr>
                <w:rFonts w:ascii="宋体" w:hAnsi="宋体" w:cs="宋体" w:hint="eastAsia"/>
                <w:kern w:val="0"/>
              </w:rPr>
              <w:t>转设与</w:t>
            </w:r>
            <w:proofErr w:type="gramEnd"/>
            <w:r w:rsidRPr="005E56A1">
              <w:rPr>
                <w:rFonts w:ascii="宋体" w:hAnsi="宋体" w:cs="宋体" w:hint="eastAsia"/>
                <w:kern w:val="0"/>
              </w:rPr>
              <w:t>转型的双重挑战（甘德安）</w:t>
            </w:r>
          </w:p>
        </w:tc>
      </w:tr>
      <w:tr w:rsidR="00F534C1" w:rsidRPr="005E56A1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10303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#青年教师创新与成才（王汉杰）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jc w:val="center"/>
              <w:rPr>
                <w:rFonts w:ascii="宋体" w:hAnsi="宋体"/>
              </w:rPr>
            </w:pPr>
            <w:r w:rsidRPr="005E56A1">
              <w:rPr>
                <w:rFonts w:ascii="宋体" w:hAnsi="宋体" w:hint="eastAsia"/>
              </w:rPr>
              <w:t>10305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F534C1" w:rsidRPr="005E56A1" w:rsidRDefault="00F534C1" w:rsidP="00AA2CD6">
            <w:pPr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#大学生创新成果的管理与指导（刘彦军）</w:t>
            </w:r>
          </w:p>
        </w:tc>
      </w:tr>
      <w:tr w:rsidR="0060118B" w:rsidRPr="005C59C8" w:rsidTr="00633E79">
        <w:trPr>
          <w:cantSplit/>
          <w:trHeight w:val="536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60118B" w:rsidRPr="00DA538C" w:rsidRDefault="00FB4E82" w:rsidP="00675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u w:val="single"/>
              </w:rPr>
            </w:pPr>
            <w:r w:rsidRPr="00FB4E8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教师发展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（92）</w:t>
            </w:r>
          </w:p>
        </w:tc>
      </w:tr>
      <w:tr w:rsidR="0060118B" w:rsidRPr="005C59C8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1D2159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10139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10171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技术如何革新教育（余胜泉）</w:t>
            </w:r>
          </w:p>
        </w:tc>
      </w:tr>
      <w:tr w:rsidR="00BC06B4" w:rsidRPr="005C59C8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C26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10203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6759D9" w:rsidRDefault="00BC06B4" w:rsidP="00C264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以MOOC促进教学模式改革的实践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941199" w:rsidP="001D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10251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6759D9" w:rsidRDefault="00941199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#</w:t>
            </w:r>
            <w:r w:rsidRPr="00941199">
              <w:rPr>
                <w:rFonts w:ascii="宋体" w:hAnsi="宋体" w:cs="宋体" w:hint="eastAsia"/>
                <w:color w:val="000000"/>
                <w:kern w:val="0"/>
              </w:rPr>
              <w:t>网络时代新教师的新读写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</w:t>
            </w:r>
            <w:r w:rsidR="0051720B">
              <w:rPr>
                <w:rFonts w:ascii="宋体" w:hAnsi="宋体" w:cs="宋体" w:hint="eastAsia"/>
                <w:color w:val="000000"/>
                <w:kern w:val="0"/>
              </w:rPr>
              <w:t>刘海涛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23772" w:rsidRPr="00723772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04C20" w:rsidRPr="00723772" w:rsidRDefault="00A04C20" w:rsidP="00C264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10263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04C20" w:rsidRPr="00723772" w:rsidRDefault="00A04C20" w:rsidP="00C264A8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</w:t>
            </w:r>
            <w:r w:rsidR="00586A84" w:rsidRPr="00723772">
              <w:rPr>
                <w:rFonts w:ascii="宋体" w:hAnsi="宋体" w:cs="宋体" w:hint="eastAsia"/>
                <w:kern w:val="0"/>
              </w:rPr>
              <w:t>*</w:t>
            </w:r>
            <w:r w:rsidRPr="00723772">
              <w:rPr>
                <w:rFonts w:ascii="宋体" w:hAnsi="宋体" w:cs="宋体" w:hint="eastAsia"/>
                <w:kern w:val="0"/>
              </w:rPr>
              <w:t>我思我行我MOOC（李尚志）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04C20" w:rsidRPr="00723772" w:rsidRDefault="009260EC" w:rsidP="001D215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10302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04C20" w:rsidRPr="00723772" w:rsidRDefault="009260EC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</w:t>
            </w:r>
            <w:r w:rsidR="009B593E" w:rsidRPr="00723772">
              <w:rPr>
                <w:rFonts w:ascii="宋体" w:hAnsi="宋体" w:cs="宋体" w:hint="eastAsia"/>
                <w:kern w:val="0"/>
              </w:rPr>
              <w:t>*</w:t>
            </w:r>
            <w:proofErr w:type="gramStart"/>
            <w:r w:rsidRPr="00723772">
              <w:rPr>
                <w:rFonts w:ascii="宋体" w:hAnsi="宋体" w:cs="宋体" w:hint="eastAsia"/>
                <w:kern w:val="0"/>
              </w:rPr>
              <w:t>微课的</w:t>
            </w:r>
            <w:proofErr w:type="gramEnd"/>
            <w:r w:rsidRPr="00723772">
              <w:rPr>
                <w:rFonts w:ascii="宋体" w:hAnsi="宋体" w:cs="宋体" w:hint="eastAsia"/>
                <w:kern w:val="0"/>
              </w:rPr>
              <w:t>设计与创意（夏纪梅）</w:t>
            </w:r>
          </w:p>
        </w:tc>
      </w:tr>
      <w:tr w:rsidR="00723772" w:rsidRPr="00723772" w:rsidTr="001D2159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477FC1" w:rsidRPr="00723772" w:rsidRDefault="00477FC1" w:rsidP="00C264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10319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477FC1" w:rsidRPr="00723772" w:rsidRDefault="00477FC1" w:rsidP="00C264A8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#从信息化走向智慧教育（陈琳）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477FC1" w:rsidRPr="00723772" w:rsidRDefault="009D1669" w:rsidP="001D215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10321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477FC1" w:rsidRPr="00723772" w:rsidRDefault="009D1669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#MOOC设计方法与制作运营实战技巧（师雪霖）</w:t>
            </w:r>
          </w:p>
        </w:tc>
      </w:tr>
      <w:tr w:rsidR="0060118B" w:rsidRPr="005C59C8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3863DA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青年教师教学诊断案例分析（李芳）</w:t>
            </w:r>
          </w:p>
        </w:tc>
      </w:tr>
      <w:tr w:rsidR="0060118B" w:rsidRPr="005C59C8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6759D9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23772" w:rsidP="00BD34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6759D9" w:rsidRDefault="00723772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*</w:t>
            </w:r>
            <w:r>
              <w:rPr>
                <w:rFonts w:ascii="宋体" w:hAnsi="宋体" w:cs="宋体" w:hint="eastAsia"/>
                <w:kern w:val="0"/>
              </w:rPr>
              <w:t>高校教师教育教学技能</w:t>
            </w:r>
            <w:r w:rsidRPr="00723772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唐松林</w:t>
            </w:r>
            <w:r w:rsidRPr="00723772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723772" w:rsidRPr="00723772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723772" w:rsidRPr="00723772" w:rsidRDefault="00723772" w:rsidP="0021260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723772" w:rsidRPr="00723772" w:rsidRDefault="00723772" w:rsidP="0021260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#实现教学方法创新的四个要点（赵斌）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723772" w:rsidRPr="00723772" w:rsidRDefault="00723772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10255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723772" w:rsidRPr="00723772" w:rsidRDefault="00723772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</w:t>
            </w:r>
            <w:r w:rsidRPr="00723772">
              <w:rPr>
                <w:rFonts w:ascii="宋体" w:hAnsi="宋体" w:cs="宋体"/>
                <w:kern w:val="0"/>
              </w:rPr>
              <w:t>*</w:t>
            </w:r>
            <w:r w:rsidRPr="00723772">
              <w:rPr>
                <w:rFonts w:ascii="宋体" w:hAnsi="宋体" w:cs="宋体" w:hint="eastAsia"/>
                <w:kern w:val="0"/>
              </w:rPr>
              <w:t>学科知识转化为教学语言的策略（汤智）</w:t>
            </w:r>
          </w:p>
        </w:tc>
      </w:tr>
      <w:tr w:rsidR="00723772" w:rsidRPr="00723772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04C20" w:rsidRPr="00723772" w:rsidRDefault="00A04C20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04C20" w:rsidRPr="00723772" w:rsidRDefault="00A04C20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</w:t>
            </w:r>
            <w:r w:rsidR="00586A84" w:rsidRPr="00723772">
              <w:rPr>
                <w:rFonts w:ascii="宋体" w:hAnsi="宋体" w:cs="宋体" w:hint="eastAsia"/>
                <w:kern w:val="0"/>
              </w:rPr>
              <w:t>*</w:t>
            </w:r>
            <w:r w:rsidRPr="00723772">
              <w:rPr>
                <w:rFonts w:ascii="宋体" w:hAnsi="宋体" w:cs="宋体" w:hint="eastAsia"/>
                <w:kern w:val="0"/>
              </w:rPr>
              <w:t>如何使授课语言生动鲜活（朱月龙）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04C20" w:rsidRPr="00723772" w:rsidRDefault="007C0CDE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10269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04C20" w:rsidRPr="00723772" w:rsidRDefault="007C0CD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</w:t>
            </w:r>
            <w:r w:rsidR="009B593E" w:rsidRPr="00723772">
              <w:rPr>
                <w:rFonts w:ascii="宋体" w:hAnsi="宋体" w:cs="宋体" w:hint="eastAsia"/>
                <w:kern w:val="0"/>
              </w:rPr>
              <w:t>*</w:t>
            </w:r>
            <w:r w:rsidRPr="00723772">
              <w:rPr>
                <w:rFonts w:ascii="宋体" w:hAnsi="宋体" w:cs="宋体" w:hint="eastAsia"/>
                <w:kern w:val="0"/>
              </w:rPr>
              <w:t>如何进行有效教学（宋峰）</w:t>
            </w:r>
          </w:p>
        </w:tc>
      </w:tr>
      <w:tr w:rsidR="00723772" w:rsidRPr="00723772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7C0CDE" w:rsidRPr="00723772" w:rsidRDefault="000508AF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10285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7C0CDE" w:rsidRPr="00723772" w:rsidRDefault="000508AF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#新教学环境下教学组织变革（周华丽）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7C0CDE" w:rsidRPr="00723772" w:rsidRDefault="00443C5E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10293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7C0CDE" w:rsidRPr="00723772" w:rsidRDefault="00443C5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#“有效教学理论”在现代课堂的实施（夏纪梅）</w:t>
            </w:r>
          </w:p>
        </w:tc>
      </w:tr>
      <w:tr w:rsidR="00723772" w:rsidRPr="00723772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D2343E" w:rsidRPr="00723772" w:rsidRDefault="00D2343E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10314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D2343E" w:rsidRPr="00723772" w:rsidRDefault="00D2343E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#理工科院校如何开好人文课（赵雪波）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D2343E" w:rsidRPr="00723772" w:rsidRDefault="00477FC1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10318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D2343E" w:rsidRPr="00723772" w:rsidRDefault="00477FC1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#互联网+时代学生核心素养的评价（刘红云）</w:t>
            </w:r>
          </w:p>
        </w:tc>
      </w:tr>
      <w:tr w:rsidR="00D83818" w:rsidRPr="00723772" w:rsidTr="00BD34D3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D83818" w:rsidRPr="00723772" w:rsidRDefault="00D83818" w:rsidP="00BD34D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lastRenderedPageBreak/>
              <w:t>10323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D83818" w:rsidRPr="00723772" w:rsidRDefault="00D83818" w:rsidP="006759D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723772">
              <w:rPr>
                <w:rFonts w:ascii="宋体" w:hAnsi="宋体" w:cs="宋体" w:hint="eastAsia"/>
                <w:kern w:val="0"/>
              </w:rPr>
              <w:t>#一线教师如何做教学研究（汤智）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D83818" w:rsidRPr="00212603" w:rsidRDefault="00D83818" w:rsidP="000E791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10294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D83818" w:rsidRPr="00212603" w:rsidRDefault="00D83818" w:rsidP="000E791A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#SCI期刊论文发表经验谈（童美松）</w:t>
            </w:r>
          </w:p>
        </w:tc>
      </w:tr>
      <w:tr w:rsidR="00212603" w:rsidRPr="00212603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212603" w:rsidRDefault="00632657" w:rsidP="0060118B">
            <w:pPr>
              <w:jc w:val="center"/>
              <w:rPr>
                <w:rFonts w:ascii="宋体" w:hAnsi="宋体"/>
              </w:rPr>
            </w:pPr>
            <w:r w:rsidRPr="00212603">
              <w:rPr>
                <w:rFonts w:ascii="宋体" w:hAnsi="宋体" w:hint="eastAsia"/>
              </w:rPr>
              <w:t>10166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212603" w:rsidRDefault="0060118B" w:rsidP="006759D9">
            <w:pPr>
              <w:spacing w:line="400" w:lineRule="exact"/>
              <w:rPr>
                <w:rFonts w:ascii="宋体" w:hAnsi="宋体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学术诚信与学术规范（岳云强）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212603" w:rsidRDefault="00E71FDC" w:rsidP="00956E8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10225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212603" w:rsidRDefault="00E71FDC" w:rsidP="006759D9">
            <w:pPr>
              <w:spacing w:line="400" w:lineRule="exact"/>
              <w:rPr>
                <w:rFonts w:ascii="宋体" w:hAnsi="宋体"/>
                <w:u w:val="wavyHeavy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#高校青年教师科研能力培养与发展（宋乃庆）</w:t>
            </w:r>
          </w:p>
        </w:tc>
      </w:tr>
      <w:tr w:rsidR="00D83818" w:rsidRPr="00212603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D83818" w:rsidRPr="00212603" w:rsidRDefault="00D83818" w:rsidP="0060118B">
            <w:pPr>
              <w:jc w:val="center"/>
              <w:rPr>
                <w:rFonts w:ascii="宋体" w:hAnsi="宋体"/>
              </w:rPr>
            </w:pPr>
            <w:r w:rsidRPr="00212603">
              <w:rPr>
                <w:rFonts w:ascii="宋体" w:hAnsi="宋体" w:hint="eastAsia"/>
              </w:rPr>
              <w:t>10290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D83818" w:rsidRPr="00212603" w:rsidRDefault="00D83818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212603">
              <w:rPr>
                <w:rFonts w:ascii="宋体" w:hAnsi="宋体" w:cs="宋体" w:hint="eastAsia"/>
                <w:kern w:val="0"/>
              </w:rPr>
              <w:t>#大学教学改革中的科研方法与探索——基于青年教师的视角（</w:t>
            </w:r>
            <w:proofErr w:type="gramStart"/>
            <w:r w:rsidRPr="00212603">
              <w:rPr>
                <w:rFonts w:ascii="宋体" w:hAnsi="宋体" w:cs="宋体" w:hint="eastAsia"/>
                <w:kern w:val="0"/>
              </w:rPr>
              <w:t>嵩</w:t>
            </w:r>
            <w:proofErr w:type="gramEnd"/>
            <w:r w:rsidRPr="00212603">
              <w:rPr>
                <w:rFonts w:ascii="宋体" w:hAnsi="宋体" w:cs="宋体" w:hint="eastAsia"/>
                <w:kern w:val="0"/>
              </w:rPr>
              <w:t>天）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D83818" w:rsidRPr="005C55D9" w:rsidRDefault="00D83818" w:rsidP="000E791A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10316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D83818" w:rsidRPr="005C55D9" w:rsidRDefault="00D83818" w:rsidP="000E791A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#生活中的宪法问题（王磊）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956E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122FAE" w:rsidRDefault="0060118B" w:rsidP="006759D9">
            <w:pPr>
              <w:spacing w:line="400" w:lineRule="exact"/>
              <w:rPr>
                <w:rFonts w:ascii="宋体"/>
                <w:u w:val="wavyHeavy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公务礼仪（上）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基本概念、仪表礼仪、服饰礼仪（李兴国）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5038BE" w:rsidRDefault="0060118B" w:rsidP="006759D9">
            <w:pPr>
              <w:widowControl/>
              <w:jc w:val="left"/>
              <w:rPr>
                <w:rFonts w:ascii="宋体" w:hAnsi="宋体" w:cs="宋体"/>
                <w:kern w:val="0"/>
                <w:u w:val="wavyHeavy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公务礼仪（中）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语言、见面礼仪、乘车（李兴国）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AD17C8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10069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公务礼仪（下）</w:t>
            </w:r>
            <w:r w:rsidR="00B80AF0"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接待迎送、餐饮、礼宾（李兴国）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7A6F5E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教育质量如何提高（李军鹏）</w:t>
            </w:r>
          </w:p>
        </w:tc>
      </w:tr>
      <w:tr w:rsidR="00BC06B4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3F13B7" w:rsidRDefault="00BC06B4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美学与大学生艺术素养教育（王德胜）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C264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3F13B7" w:rsidRDefault="00BC06B4" w:rsidP="00C264A8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科学与艺术交融的大学美育理念与实践（沈致隆）</w:t>
            </w:r>
          </w:p>
        </w:tc>
      </w:tr>
      <w:tr w:rsidR="005C55D9" w:rsidRPr="005C55D9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5C55D9" w:rsidRPr="005C55D9" w:rsidRDefault="005C55D9" w:rsidP="00602821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10165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5C55D9" w:rsidRPr="005C55D9" w:rsidRDefault="005C55D9" w:rsidP="00602821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美在身边（肖红）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5C55D9" w:rsidRPr="005C55D9" w:rsidRDefault="005C55D9" w:rsidP="00C264A8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10124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5C55D9" w:rsidRPr="005C55D9" w:rsidRDefault="005C55D9" w:rsidP="00C264A8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人格与国性——大学生素质教育的两大主题（彭林）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E3054B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贤</w:t>
            </w:r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632657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040B40" w:rsidP="005C55D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高校</w:t>
            </w:r>
            <w:r w:rsidRPr="003A07A2">
              <w:rPr>
                <w:rFonts w:ascii="宋体" w:hAnsi="宋体" w:cs="宋体" w:hint="eastAsia"/>
                <w:color w:val="000000"/>
                <w:kern w:val="0"/>
              </w:rPr>
              <w:t>卓越教师</w:t>
            </w:r>
            <w:r w:rsidR="00790644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  <w:r w:rsidRPr="003A07A2">
              <w:rPr>
                <w:rFonts w:ascii="宋体" w:hAnsi="宋体" w:cs="宋体" w:hint="eastAsia"/>
                <w:color w:val="000000"/>
                <w:kern w:val="0"/>
              </w:rPr>
              <w:t>发展的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理论</w:t>
            </w:r>
            <w:r w:rsidRPr="003A07A2">
              <w:rPr>
                <w:rFonts w:ascii="宋体" w:hAnsi="宋体" w:cs="宋体" w:hint="eastAsia"/>
                <w:color w:val="000000"/>
                <w:kern w:val="0"/>
              </w:rPr>
              <w:t>与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路径</w:t>
            </w:r>
            <w:r w:rsidR="00212603" w:rsidRPr="003F13B7">
              <w:rPr>
                <w:rFonts w:ascii="宋体" w:hAnsi="宋体" w:cs="宋体" w:hint="eastAsia"/>
                <w:color w:val="000000"/>
                <w:kern w:val="0"/>
              </w:rPr>
              <w:t>（洪成文）</w:t>
            </w:r>
          </w:p>
        </w:tc>
      </w:tr>
      <w:tr w:rsidR="00BC06B4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BC06B4" w:rsidRPr="003F13B7" w:rsidRDefault="00BC06B4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教师身心健康与压力管理（</w:t>
            </w: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刘破资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BC06B4" w:rsidRPr="00956E83" w:rsidRDefault="00BC06B4" w:rsidP="00C264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10179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BC06B4" w:rsidRPr="003F13B7" w:rsidRDefault="00BC06B4" w:rsidP="00C264A8">
            <w:pPr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砺</w:t>
            </w:r>
            <w:proofErr w:type="gramEnd"/>
            <w:r w:rsidRPr="003F13B7">
              <w:rPr>
                <w:rFonts w:ascii="宋体" w:hAnsi="宋体" w:cs="宋体" w:hint="eastAsia"/>
                <w:color w:val="000000"/>
                <w:kern w:val="0"/>
              </w:rPr>
              <w:t>炼身心，超越自我（李民）</w:t>
            </w:r>
          </w:p>
        </w:tc>
      </w:tr>
      <w:tr w:rsidR="0060118B" w:rsidRPr="005C59C8" w:rsidTr="00AD17C8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84BAD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论德性伦理的实践智慧（廖申白）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4D464C" w:rsidP="00AD17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儒家人生哲学与教师修养（张奇伟）</w:t>
            </w:r>
          </w:p>
        </w:tc>
      </w:tr>
      <w:tr w:rsidR="0060118B" w:rsidRPr="005C59C8" w:rsidTr="004D464C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84BAD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3F13B7" w:rsidRDefault="0060118B" w:rsidP="004D464C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直面高校教师的时间管理（石咏琦）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4D464C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最后的王朝：回顾与反思（欧阳军喜）</w:t>
            </w:r>
          </w:p>
        </w:tc>
      </w:tr>
      <w:tr w:rsidR="00A467ED" w:rsidRPr="005C59C8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67ED" w:rsidRPr="003F13B7" w:rsidRDefault="00A467ED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职业发展 你该从哪些方面助力（王建民）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C264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467ED" w:rsidRPr="003F13B7" w:rsidRDefault="00A467ED" w:rsidP="00C264A8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</w:tr>
      <w:tr w:rsidR="0060118B" w:rsidRPr="005C59C8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BD34D3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10149</w:t>
            </w:r>
          </w:p>
        </w:tc>
        <w:tc>
          <w:tcPr>
            <w:tcW w:w="3583" w:type="dxa"/>
            <w:shd w:val="clear" w:color="000000" w:fill="FFFFFF"/>
            <w:vAlign w:val="bottom"/>
          </w:tcPr>
          <w:p w:rsidR="0060118B" w:rsidRPr="003F13B7" w:rsidRDefault="0060118B" w:rsidP="006759D9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国学与人生系列：《西游记》（韩田鹿）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956E83" w:rsidRDefault="001F7D03" w:rsidP="00E92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10193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3F13B7" w:rsidRDefault="0060118B" w:rsidP="001F7D03">
            <w:pPr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教师角色转型与岗位胜任</w:t>
            </w:r>
          </w:p>
        </w:tc>
      </w:tr>
      <w:tr w:rsidR="0060118B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5C55D9" w:rsidRDefault="00632657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10152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5C55D9" w:rsidRDefault="0060118B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科学</w:t>
            </w:r>
            <w:proofErr w:type="gramStart"/>
            <w:r w:rsidRPr="005C55D9">
              <w:rPr>
                <w:rFonts w:ascii="宋体" w:hAnsi="宋体" w:cs="宋体" w:hint="eastAsia"/>
                <w:kern w:val="0"/>
              </w:rPr>
              <w:t>—艺术</w:t>
            </w:r>
            <w:proofErr w:type="gramEnd"/>
            <w:r w:rsidRPr="005C55D9">
              <w:rPr>
                <w:rFonts w:ascii="宋体" w:hAnsi="宋体" w:cs="宋体" w:hint="eastAsia"/>
                <w:kern w:val="0"/>
              </w:rPr>
              <w:t>—人生（郑小筠）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5C55D9" w:rsidRDefault="0039258A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10227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5C55D9" w:rsidRDefault="0039258A" w:rsidP="00212603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#国家级教学成果奖大讲堂----数学文化类课程的创建及在全国的推广（顾沛）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39258A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39258A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#司马迁的《史记》及其人本主义精神（瞿林东）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39258A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10236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39258A" w:rsidP="0039258A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#适应大众化生源的高校教师发展支持策略</w:t>
            </w:r>
            <w:r w:rsidR="004579C9" w:rsidRPr="005C55D9">
              <w:rPr>
                <w:rFonts w:ascii="宋体" w:hAnsi="宋体" w:cs="宋体" w:hint="eastAsia"/>
                <w:kern w:val="0"/>
              </w:rPr>
              <w:t>（周华丽）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4579C9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10248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#教材编写与教学方法的融合与配套（赵斌）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4579C9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10250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4579C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#中国传统文化之昆曲之美(欧阳启名)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/>
              </w:rPr>
              <w:t>10253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生态生命生活（郭耕）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10254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易经的人生智慧（</w:t>
            </w:r>
            <w:proofErr w:type="gramStart"/>
            <w:r w:rsidR="00103CC4" w:rsidRPr="005C55D9">
              <w:rPr>
                <w:rFonts w:ascii="宋体" w:hAnsi="宋体" w:cs="宋体" w:hint="eastAsia"/>
                <w:kern w:val="0"/>
              </w:rPr>
              <w:t>汝企和</w:t>
            </w:r>
            <w:proofErr w:type="gramEnd"/>
            <w:r w:rsidR="00103CC4" w:rsidRPr="005C55D9">
              <w:rPr>
                <w:rFonts w:ascii="宋体" w:hAnsi="宋体" w:cs="宋体" w:hint="eastAsia"/>
                <w:kern w:val="0"/>
              </w:rPr>
              <w:t>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10260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*相处之道——您听听我的建议（张淑芳）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10266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艺术与设计的审美（张夫也）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圣经与英国文学漫谈（</w:t>
            </w:r>
            <w:r w:rsidR="00AA4C3C" w:rsidRPr="005C55D9">
              <w:rPr>
                <w:rFonts w:ascii="宋体" w:hAnsi="宋体" w:cs="宋体" w:hint="eastAsia"/>
                <w:kern w:val="0"/>
              </w:rPr>
              <w:t>黄宗英</w:t>
            </w:r>
            <w:r w:rsidR="00103CC4" w:rsidRPr="005C55D9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10277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沟通与说服的艺术(上)</w:t>
            </w:r>
            <w:r w:rsidR="00103CC4" w:rsidRPr="005C55D9">
              <w:rPr>
                <w:rFonts w:ascii="宋体" w:hAnsi="宋体" w:cs="宋体"/>
                <w:kern w:val="0"/>
              </w:rPr>
              <w:t>(</w:t>
            </w:r>
            <w:r w:rsidR="00103CC4" w:rsidRPr="005C55D9">
              <w:rPr>
                <w:rFonts w:ascii="宋体" w:hAnsi="宋体" w:cs="宋体" w:hint="eastAsia"/>
                <w:kern w:val="0"/>
              </w:rPr>
              <w:t>郑日昌</w:t>
            </w:r>
            <w:r w:rsidR="00103CC4" w:rsidRPr="005C55D9">
              <w:rPr>
                <w:rFonts w:ascii="宋体" w:hAnsi="宋体" w:cs="宋体"/>
                <w:kern w:val="0"/>
              </w:rPr>
              <w:t>)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10278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沟通与说服的艺术(下)</w:t>
            </w:r>
            <w:r w:rsidR="00103CC4" w:rsidRPr="005C55D9">
              <w:rPr>
                <w:rFonts w:ascii="宋体" w:hAnsi="宋体" w:cs="宋体"/>
                <w:kern w:val="0"/>
              </w:rPr>
              <w:t>(</w:t>
            </w:r>
            <w:r w:rsidR="00103CC4" w:rsidRPr="005C55D9">
              <w:rPr>
                <w:rFonts w:ascii="宋体" w:hAnsi="宋体" w:cs="宋体" w:hint="eastAsia"/>
                <w:kern w:val="0"/>
              </w:rPr>
              <w:t>郑日昌</w:t>
            </w:r>
            <w:r w:rsidR="00103CC4" w:rsidRPr="005C55D9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10283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《史通》研读（瞿林东）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lastRenderedPageBreak/>
              <w:t>10288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《红楼梦》漫谈（孙玉明）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10289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冰雪运动的艺术（王石安）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10296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从中国成语</w:t>
            </w:r>
            <w:proofErr w:type="gramStart"/>
            <w:r w:rsidR="00103CC4" w:rsidRPr="005C55D9">
              <w:rPr>
                <w:rFonts w:ascii="宋体" w:hAnsi="宋体" w:cs="宋体" w:hint="eastAsia"/>
                <w:kern w:val="0"/>
              </w:rPr>
              <w:t>批判看批判</w:t>
            </w:r>
            <w:proofErr w:type="gramEnd"/>
            <w:r w:rsidR="00103CC4" w:rsidRPr="005C55D9">
              <w:rPr>
                <w:rFonts w:ascii="宋体" w:hAnsi="宋体" w:cs="宋体" w:hint="eastAsia"/>
                <w:kern w:val="0"/>
              </w:rPr>
              <w:t>性思维（甘德安）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10299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领导科学与领导艺术（张学政）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103CC4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10300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103CC4" w:rsidRPr="005C55D9">
              <w:rPr>
                <w:rFonts w:ascii="宋体" w:hAnsi="宋体" w:cs="宋体" w:hint="eastAsia"/>
                <w:kern w:val="0"/>
              </w:rPr>
              <w:t>生命科学发展带来的伦理思考</w:t>
            </w:r>
            <w:r w:rsidR="00232436" w:rsidRPr="005C55D9">
              <w:rPr>
                <w:rFonts w:ascii="宋体" w:hAnsi="宋体" w:cs="宋体" w:hint="eastAsia"/>
                <w:kern w:val="0"/>
              </w:rPr>
              <w:t>（吴能表）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232436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10304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232436" w:rsidRPr="005C55D9">
              <w:rPr>
                <w:rFonts w:ascii="宋体" w:hAnsi="宋体" w:cs="宋体" w:hint="eastAsia"/>
                <w:kern w:val="0"/>
              </w:rPr>
              <w:t>中国电影创意思维瓶颈与突围（田卉群）</w:t>
            </w:r>
          </w:p>
        </w:tc>
      </w:tr>
      <w:tr w:rsidR="0039258A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232436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10307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232436" w:rsidRPr="005C55D9">
              <w:rPr>
                <w:rFonts w:ascii="宋体" w:hAnsi="宋体" w:cs="宋体" w:hint="eastAsia"/>
                <w:kern w:val="0"/>
              </w:rPr>
              <w:t>中国传统文化之美——古琴之美（欧阳启名）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9258A" w:rsidRPr="005C55D9" w:rsidRDefault="00232436" w:rsidP="00E92554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10317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9258A" w:rsidRPr="005C55D9" w:rsidRDefault="004579C9" w:rsidP="006759D9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</w:t>
            </w:r>
            <w:r w:rsidR="00232436" w:rsidRPr="005C55D9">
              <w:rPr>
                <w:rFonts w:ascii="宋体" w:hAnsi="宋体" w:cs="宋体" w:hint="eastAsia"/>
                <w:kern w:val="0"/>
              </w:rPr>
              <w:t>孔子（李山）</w:t>
            </w:r>
          </w:p>
        </w:tc>
      </w:tr>
      <w:tr w:rsidR="00D83818" w:rsidRPr="005C55D9" w:rsidTr="00E92554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D83818" w:rsidRPr="005C55D9" w:rsidRDefault="00D83818" w:rsidP="00602821">
            <w:pPr>
              <w:jc w:val="center"/>
              <w:rPr>
                <w:rFonts w:ascii="宋体" w:hAnsi="宋体"/>
              </w:rPr>
            </w:pPr>
            <w:r w:rsidRPr="005C55D9">
              <w:rPr>
                <w:rFonts w:ascii="宋体" w:hAnsi="宋体" w:hint="eastAsia"/>
              </w:rPr>
              <w:t>10322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D83818" w:rsidRPr="005C55D9" w:rsidRDefault="00D83818" w:rsidP="00602821">
            <w:pPr>
              <w:rPr>
                <w:rFonts w:ascii="宋体" w:hAnsi="宋体" w:cs="宋体"/>
                <w:kern w:val="0"/>
              </w:rPr>
            </w:pPr>
            <w:r w:rsidRPr="005C55D9">
              <w:rPr>
                <w:rFonts w:ascii="宋体" w:hAnsi="宋体" w:cs="宋体" w:hint="eastAsia"/>
                <w:kern w:val="0"/>
              </w:rPr>
              <w:t>#西方现代派艺术大观（张夫也）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D83818" w:rsidRPr="00C90C45" w:rsidRDefault="00D83818" w:rsidP="000E791A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10287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D83818" w:rsidRPr="00C90C45" w:rsidRDefault="00D83818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#科学养生健康饮食（范志红）</w:t>
            </w:r>
          </w:p>
        </w:tc>
      </w:tr>
      <w:tr w:rsidR="0060118B" w:rsidRPr="005C59C8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60118B" w:rsidRPr="0076022A" w:rsidRDefault="00E3054B" w:rsidP="00B70A5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10120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60118B" w:rsidRPr="00CC6779" w:rsidRDefault="0060118B" w:rsidP="006759D9">
            <w:pPr>
              <w:rPr>
                <w:rFonts w:ascii="宋体" w:hAnsi="宋体"/>
                <w:u w:val="wavyHeavy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60118B" w:rsidRPr="0076022A" w:rsidRDefault="00632657" w:rsidP="00956E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10164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60118B" w:rsidRPr="0076022A" w:rsidRDefault="0060118B" w:rsidP="006759D9">
            <w:pPr>
              <w:spacing w:line="400" w:lineRule="exact"/>
              <w:rPr>
                <w:rFonts w:ascii="宋体" w:hAnsi="宋体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幸福与压力管理（蔺桂瑞）</w:t>
            </w:r>
          </w:p>
        </w:tc>
      </w:tr>
      <w:tr w:rsidR="00E71FDC" w:rsidRPr="00C90C45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E71FDC" w:rsidRPr="00C90C45" w:rsidRDefault="00E71FDC" w:rsidP="00B70A5F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10226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E71FDC" w:rsidRPr="00C90C45" w:rsidRDefault="00E71FDC" w:rsidP="006759D9">
            <w:pPr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#大视野重新认识生命新理念管好自己健康（梁光启）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E71FDC" w:rsidRPr="00C90C45" w:rsidRDefault="00657310" w:rsidP="00956E83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E71FDC" w:rsidRPr="00C90C45" w:rsidRDefault="00657310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</w:t>
            </w:r>
            <w:r w:rsidR="00941199" w:rsidRPr="00C90C45">
              <w:rPr>
                <w:rFonts w:ascii="宋体" w:hAnsi="宋体" w:cs="宋体" w:hint="eastAsia"/>
                <w:kern w:val="0"/>
              </w:rPr>
              <w:t>人类心理健康的维护与保健（胡佩诚）</w:t>
            </w:r>
          </w:p>
        </w:tc>
      </w:tr>
      <w:tr w:rsidR="00D83818" w:rsidRPr="00C90C45" w:rsidTr="0060118B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D83818" w:rsidRPr="00C90C45" w:rsidRDefault="00D83818" w:rsidP="00B70A5F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10244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D83818" w:rsidRPr="00C90C45" w:rsidRDefault="00D83818" w:rsidP="006759D9">
            <w:pPr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#*教师用声（吴郁）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D83818" w:rsidRPr="005E56A1" w:rsidRDefault="00D83818" w:rsidP="000E791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10311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D83818" w:rsidRPr="005E56A1" w:rsidRDefault="00D83818" w:rsidP="000E791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#大学生的人生困惑与人文指导（赵雪波）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10029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大学生认知与思维发展（彭华茂）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大学生人格与情绪发展（彭华茂）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现代学习理论及其教学启示（方平）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大学生学习动机及其激发（方平）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大学生知识的掌握与建构（</w:t>
            </w:r>
            <w:proofErr w:type="gramStart"/>
            <w:r w:rsidRPr="00A8140B">
              <w:rPr>
                <w:rFonts w:ascii="宋体" w:hAnsi="宋体" w:cs="宋体" w:hint="eastAsia"/>
                <w:color w:val="000000"/>
                <w:kern w:val="0"/>
              </w:rPr>
              <w:t>姚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梅林）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常用学习策略与有效教学（刘儒德）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大学生问题解决与创造性的培养（刘儒德）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大学生态度与品德的形成（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彧</w:t>
            </w:r>
            <w:proofErr w:type="gramEnd"/>
            <w:r w:rsidRPr="00A8140B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大学生的群体心理与人际交往（伍新春）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A8140B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A8140B">
              <w:rPr>
                <w:rFonts w:ascii="宋体" w:hAnsi="宋体" w:cs="宋体" w:hint="eastAsia"/>
                <w:color w:val="000000"/>
                <w:kern w:val="0"/>
              </w:rPr>
              <w:t>大学师生心理健康的维护（伍新春）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60118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10127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6759D9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60118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10148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6759D9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</w:tr>
      <w:tr w:rsidR="00AA2CD6" w:rsidRPr="005C59C8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60118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10211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6759D9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6759D9">
              <w:rPr>
                <w:rFonts w:ascii="宋体" w:hAnsi="宋体" w:cs="宋体" w:hint="eastAsia"/>
                <w:color w:val="000000"/>
                <w:kern w:val="0"/>
              </w:rPr>
              <w:t>大学生心理咨询与心理疏导（岳云强）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60118B" w:rsidRDefault="00AA2CD6" w:rsidP="00AA2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10039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6759D9" w:rsidRDefault="00AA2CD6" w:rsidP="00AA2C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 w:rsidRPr="006759D9">
              <w:rPr>
                <w:rFonts w:ascii="宋体" w:hAnsi="宋体" w:cs="宋体" w:hint="eastAsia"/>
                <w:color w:val="000000"/>
                <w:kern w:val="0"/>
              </w:rPr>
              <w:t>教育心理学(上)（刘儒德）</w:t>
            </w:r>
          </w:p>
        </w:tc>
      </w:tr>
      <w:tr w:rsidR="00AA2CD6" w:rsidRPr="005E56A1" w:rsidTr="00AA2CD6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A2CD6" w:rsidRPr="005E56A1" w:rsidRDefault="00AA2CD6" w:rsidP="00AA2C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10040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A2CD6" w:rsidRPr="005E56A1" w:rsidRDefault="00AA2CD6" w:rsidP="00AA2C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*教育心理学（下）（刘儒德）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A2CD6" w:rsidRPr="005E56A1" w:rsidRDefault="00AA2CD6" w:rsidP="00AA2CD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10282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A2CD6" w:rsidRPr="005E56A1" w:rsidRDefault="00AA2CD6" w:rsidP="00AA2CD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5E56A1">
              <w:rPr>
                <w:rFonts w:ascii="宋体" w:hAnsi="宋体" w:cs="宋体" w:hint="eastAsia"/>
                <w:kern w:val="0"/>
              </w:rPr>
              <w:t>#互联网+大学生素质教育（王立群）</w:t>
            </w:r>
          </w:p>
        </w:tc>
      </w:tr>
      <w:tr w:rsidR="00AA2CD6" w:rsidRPr="005C59C8" w:rsidTr="00633E79">
        <w:trPr>
          <w:cantSplit/>
          <w:trHeight w:val="600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AA2CD6" w:rsidRPr="00C90C45" w:rsidRDefault="00387C81" w:rsidP="006759D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  <w:r w:rsidRPr="0023302B">
              <w:rPr>
                <w:rFonts w:ascii="宋体" w:hAnsi="宋体" w:hint="eastAsia"/>
                <w:b/>
              </w:rPr>
              <w:t>教学（13）</w:t>
            </w:r>
          </w:p>
        </w:tc>
      </w:tr>
      <w:tr w:rsidR="00387C81" w:rsidRPr="005C59C8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10116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论中国人的灵性与宗教（魏德东）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汉传佛教大藏经问题（白化文）</w:t>
            </w:r>
          </w:p>
        </w:tc>
      </w:tr>
      <w:tr w:rsidR="00387C81" w:rsidRPr="005C59C8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10219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中国人的信仰与政治（吕嘉）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10221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开放课程建设经验分享——以</w:t>
            </w:r>
            <w:proofErr w:type="gramStart"/>
            <w:r w:rsidRPr="00684526">
              <w:rPr>
                <w:rFonts w:ascii="宋体" w:hAnsi="宋体" w:cs="宋体" w:hint="eastAsia"/>
                <w:color w:val="000000"/>
                <w:kern w:val="0"/>
              </w:rPr>
              <w:t>物流学</w:t>
            </w:r>
            <w:proofErr w:type="gramEnd"/>
            <w:r w:rsidRPr="00684526">
              <w:rPr>
                <w:rFonts w:ascii="宋体" w:hAnsi="宋体" w:cs="宋体" w:hint="eastAsia"/>
                <w:color w:val="000000"/>
                <w:kern w:val="0"/>
              </w:rPr>
              <w:t>为例（汝宜红）</w:t>
            </w:r>
          </w:p>
        </w:tc>
      </w:tr>
      <w:tr w:rsidR="00387C81" w:rsidRPr="005C59C8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10209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万维网地理信息系统（WebGIS）技术应用和方向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56E83" w:rsidRDefault="00387C81" w:rsidP="000E79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10137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684526" w:rsidRDefault="00387C81" w:rsidP="000E791A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684526">
              <w:rPr>
                <w:rFonts w:ascii="宋体" w:hAnsi="宋体" w:cs="宋体" w:hint="eastAsia"/>
                <w:color w:val="000000"/>
                <w:kern w:val="0"/>
              </w:rPr>
              <w:t>生物实验教学的思考与探索（丁明孝）</w:t>
            </w:r>
          </w:p>
        </w:tc>
      </w:tr>
      <w:tr w:rsidR="00387C81" w:rsidRPr="0092240C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lastRenderedPageBreak/>
              <w:t>10237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#留华背景、范式转型与东方现代性----</w:t>
            </w:r>
            <w:proofErr w:type="gramStart"/>
            <w:r w:rsidRPr="0092240C">
              <w:rPr>
                <w:rFonts w:ascii="宋体" w:hAnsi="宋体" w:cs="宋体" w:hint="eastAsia"/>
                <w:kern w:val="0"/>
              </w:rPr>
              <w:t>侨易视域</w:t>
            </w:r>
            <w:proofErr w:type="gramEnd"/>
            <w:r w:rsidRPr="0092240C">
              <w:rPr>
                <w:rFonts w:ascii="宋体" w:hAnsi="宋体" w:cs="宋体" w:hint="eastAsia"/>
                <w:kern w:val="0"/>
              </w:rPr>
              <w:t>下的学术史进程与新汉学建构（叶隽）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10235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#司法考试与法学本科教学（李建伟）</w:t>
            </w:r>
          </w:p>
        </w:tc>
      </w:tr>
      <w:tr w:rsidR="00387C81" w:rsidRPr="0092240C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10267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#中国经济</w:t>
            </w:r>
            <w:r>
              <w:rPr>
                <w:rFonts w:ascii="宋体" w:hAnsi="宋体" w:cs="宋体" w:hint="eastAsia"/>
                <w:kern w:val="0"/>
              </w:rPr>
              <w:t>新</w:t>
            </w:r>
            <w:r w:rsidRPr="0092240C">
              <w:rPr>
                <w:rFonts w:ascii="宋体" w:hAnsi="宋体" w:cs="宋体" w:hint="eastAsia"/>
                <w:kern w:val="0"/>
              </w:rPr>
              <w:t>常态下的企业战略管理（蔡双立）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10276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#大学生数学思维的培养——数学文化课案例2：“有限与无限”(顾沛)</w:t>
            </w:r>
          </w:p>
        </w:tc>
      </w:tr>
      <w:tr w:rsidR="00387C81" w:rsidRPr="0092240C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10281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#执业药师考试指南：中药鉴定学习方法（刘来正）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10301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#新环境</w:t>
            </w:r>
            <w:proofErr w:type="gramStart"/>
            <w:r w:rsidRPr="0092240C">
              <w:rPr>
                <w:rFonts w:ascii="宋体" w:hAnsi="宋体" w:cs="宋体" w:hint="eastAsia"/>
                <w:kern w:val="0"/>
              </w:rPr>
              <w:t>下大学</w:t>
            </w:r>
            <w:proofErr w:type="gramEnd"/>
            <w:r w:rsidRPr="0092240C">
              <w:rPr>
                <w:rFonts w:ascii="宋体" w:hAnsi="宋体" w:cs="宋体" w:hint="eastAsia"/>
                <w:kern w:val="0"/>
              </w:rPr>
              <w:t>英语教学的应变之道（夏纪梅）</w:t>
            </w:r>
          </w:p>
        </w:tc>
      </w:tr>
      <w:tr w:rsidR="00387C81" w:rsidRPr="0092240C" w:rsidTr="000E791A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  <w:r w:rsidRPr="0092240C">
              <w:rPr>
                <w:rFonts w:ascii="宋体" w:hAnsi="宋体" w:hint="eastAsia"/>
              </w:rPr>
              <w:t>10325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92240C">
              <w:rPr>
                <w:rFonts w:ascii="宋体" w:hAnsi="宋体" w:cs="宋体" w:hint="eastAsia"/>
                <w:kern w:val="0"/>
              </w:rPr>
              <w:t>#国家级教学成果奖大讲堂----“一体二翼”教改理念，促进护理人才创新能力培养模式的建立探索与实践（张小来）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61" w:type="dxa"/>
            <w:shd w:val="clear" w:color="000000" w:fill="FFFFFF"/>
            <w:vAlign w:val="center"/>
          </w:tcPr>
          <w:p w:rsidR="00387C81" w:rsidRPr="0092240C" w:rsidRDefault="00387C81" w:rsidP="000E791A">
            <w:pPr>
              <w:spacing w:line="400" w:lineRule="exact"/>
              <w:rPr>
                <w:rFonts w:ascii="宋体" w:hAnsi="宋体" w:cs="宋体"/>
                <w:kern w:val="0"/>
              </w:rPr>
            </w:pPr>
          </w:p>
        </w:tc>
      </w:tr>
      <w:tr w:rsidR="00387C81" w:rsidRPr="005C59C8" w:rsidTr="00633E79">
        <w:trPr>
          <w:cantSplit/>
          <w:trHeight w:val="600"/>
          <w:jc w:val="center"/>
        </w:trPr>
        <w:tc>
          <w:tcPr>
            <w:tcW w:w="9392" w:type="dxa"/>
            <w:gridSpan w:val="4"/>
            <w:shd w:val="clear" w:color="000000" w:fill="FFFFFF"/>
            <w:vAlign w:val="center"/>
          </w:tcPr>
          <w:p w:rsidR="00387C81" w:rsidRPr="00C90C45" w:rsidRDefault="00387C81" w:rsidP="006759D9">
            <w:pPr>
              <w:jc w:val="center"/>
              <w:rPr>
                <w:rFonts w:ascii="宋体" w:hAnsi="宋体"/>
                <w:b/>
              </w:rPr>
            </w:pPr>
            <w:r w:rsidRPr="008C4AD2">
              <w:rPr>
                <w:rFonts w:ascii="宋体" w:hAnsi="宋体" w:hint="eastAsia"/>
                <w:b/>
              </w:rPr>
              <w:t>其他（10）</w:t>
            </w:r>
          </w:p>
        </w:tc>
      </w:tr>
      <w:tr w:rsidR="00956E83" w:rsidRPr="005C59C8" w:rsidTr="00FF4C05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AD17C8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10073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E77DCE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行政类事业单位改革的国际视野（宋世明）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10074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事业单位分类改革的总体思路与政策解读（吴江）</w:t>
            </w:r>
          </w:p>
        </w:tc>
      </w:tr>
      <w:tr w:rsidR="00956E83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10076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事业单位收入分配改革（李建忠）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事业单位人事制度的改革（李建忠）</w:t>
            </w:r>
          </w:p>
        </w:tc>
      </w:tr>
      <w:tr w:rsidR="00956E83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10075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事业单位养老保障制度改革（李建忠）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956E83" w:rsidRPr="00956E83" w:rsidRDefault="007A6F5E" w:rsidP="00FF4C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10081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956E83" w:rsidRPr="003F13B7" w:rsidRDefault="00956E83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突发事件风险管理（张小明）</w:t>
            </w:r>
          </w:p>
        </w:tc>
      </w:tr>
      <w:tr w:rsidR="00A467ED" w:rsidRPr="005C59C8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7A6F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10082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A467ED" w:rsidRPr="003F13B7" w:rsidRDefault="00A467ED" w:rsidP="006759D9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突发公共事件应急管理的策略与方法（李明）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A467ED" w:rsidRPr="00956E83" w:rsidRDefault="00A467ED" w:rsidP="00C264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10157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A467ED" w:rsidRPr="003F13B7" w:rsidRDefault="00A467ED" w:rsidP="00C264A8">
            <w:pPr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 w:rsidRPr="003F13B7">
              <w:rPr>
                <w:rFonts w:ascii="宋体" w:hAnsi="宋体" w:cs="宋体" w:hint="eastAsia"/>
                <w:color w:val="000000"/>
                <w:kern w:val="0"/>
              </w:rPr>
              <w:t>新建本科院校的定位、内涵发展与管理（高洪源）</w:t>
            </w:r>
          </w:p>
        </w:tc>
      </w:tr>
      <w:tr w:rsidR="00443C5E" w:rsidRPr="00C90C45" w:rsidTr="007A6F5E">
        <w:trPr>
          <w:cantSplit/>
          <w:trHeight w:val="642"/>
          <w:jc w:val="center"/>
        </w:trPr>
        <w:tc>
          <w:tcPr>
            <w:tcW w:w="774" w:type="dxa"/>
            <w:shd w:val="clear" w:color="000000" w:fill="FFFFFF"/>
            <w:vAlign w:val="center"/>
          </w:tcPr>
          <w:p w:rsidR="00443C5E" w:rsidRPr="00C90C45" w:rsidRDefault="00443C5E" w:rsidP="007A6F5E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10292</w:t>
            </w:r>
          </w:p>
        </w:tc>
        <w:tc>
          <w:tcPr>
            <w:tcW w:w="3583" w:type="dxa"/>
            <w:shd w:val="clear" w:color="000000" w:fill="FFFFFF"/>
            <w:vAlign w:val="center"/>
          </w:tcPr>
          <w:p w:rsidR="00443C5E" w:rsidRPr="00C90C45" w:rsidRDefault="00443C5E" w:rsidP="006759D9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#新媒体环境下的民意调查：理论、操作与误区（金兼</w:t>
            </w:r>
            <w:proofErr w:type="gramStart"/>
            <w:r w:rsidRPr="00C90C45">
              <w:rPr>
                <w:rFonts w:ascii="宋体" w:hAnsi="宋体" w:cs="宋体" w:hint="eastAsia"/>
                <w:kern w:val="0"/>
              </w:rPr>
              <w:t>斌</w:t>
            </w:r>
            <w:proofErr w:type="gramEnd"/>
            <w:r w:rsidRPr="00C90C45"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774" w:type="dxa"/>
            <w:shd w:val="clear" w:color="000000" w:fill="FFFFFF"/>
            <w:vAlign w:val="center"/>
          </w:tcPr>
          <w:p w:rsidR="00443C5E" w:rsidRPr="00C90C45" w:rsidRDefault="009260EC" w:rsidP="00C264A8">
            <w:pPr>
              <w:jc w:val="center"/>
              <w:rPr>
                <w:rFonts w:ascii="宋体" w:hAnsi="宋体"/>
              </w:rPr>
            </w:pPr>
            <w:r w:rsidRPr="00C90C45">
              <w:rPr>
                <w:rFonts w:ascii="宋体" w:hAnsi="宋体" w:hint="eastAsia"/>
              </w:rPr>
              <w:t>10298</w:t>
            </w:r>
          </w:p>
        </w:tc>
        <w:tc>
          <w:tcPr>
            <w:tcW w:w="4261" w:type="dxa"/>
            <w:shd w:val="clear" w:color="000000" w:fill="FFFFFF"/>
            <w:vAlign w:val="center"/>
          </w:tcPr>
          <w:p w:rsidR="00443C5E" w:rsidRPr="00C90C45" w:rsidRDefault="009260EC" w:rsidP="00C264A8">
            <w:pPr>
              <w:spacing w:line="400" w:lineRule="exact"/>
              <w:rPr>
                <w:rFonts w:ascii="宋体" w:hAnsi="宋体" w:cs="宋体"/>
                <w:kern w:val="0"/>
              </w:rPr>
            </w:pPr>
            <w:r w:rsidRPr="00C90C45">
              <w:rPr>
                <w:rFonts w:ascii="宋体" w:hAnsi="宋体" w:cs="宋体" w:hint="eastAsia"/>
                <w:kern w:val="0"/>
              </w:rPr>
              <w:t>#如何做好高校教师的校本培训（吴能表）</w:t>
            </w:r>
          </w:p>
        </w:tc>
      </w:tr>
    </w:tbl>
    <w:p w:rsidR="00B83E46" w:rsidRPr="00F02B4D" w:rsidRDefault="00B83E46" w:rsidP="00B83E46">
      <w:pPr>
        <w:widowControl/>
        <w:spacing w:line="380" w:lineRule="exact"/>
        <w:rPr>
          <w:rFonts w:ascii="仿宋" w:eastAsia="仿宋" w:hAnsi="仿宋" w:cs="宋体"/>
          <w:bCs/>
        </w:rPr>
      </w:pPr>
    </w:p>
    <w:p w:rsidR="00B83E46" w:rsidRDefault="00B83E46" w:rsidP="00B83E46">
      <w:pPr>
        <w:widowControl/>
        <w:jc w:val="left"/>
        <w:rPr>
          <w:rFonts w:ascii="宋体" w:hAnsi="宋体" w:cs="宋体"/>
          <w:bCs/>
          <w:sz w:val="28"/>
          <w:szCs w:val="28"/>
        </w:rPr>
      </w:pPr>
    </w:p>
    <w:p w:rsidR="00B83E46" w:rsidRPr="00BE5A6B" w:rsidRDefault="00B83E46" w:rsidP="00B83E46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</w:p>
    <w:p w:rsidR="00956E83" w:rsidRPr="00D24ED2" w:rsidRDefault="00956E83" w:rsidP="00387C81">
      <w:pPr>
        <w:widowControl/>
        <w:jc w:val="left"/>
      </w:pPr>
    </w:p>
    <w:sectPr w:rsidR="00956E83" w:rsidRPr="00D24ED2" w:rsidSect="00D275BC">
      <w:footnotePr>
        <w:numFmt w:val="decimalEnclosedCircleChinese"/>
      </w:footnotePr>
      <w:type w:val="continuous"/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A4" w:rsidRDefault="001E0AA4" w:rsidP="00D24ED2">
      <w:r>
        <w:separator/>
      </w:r>
    </w:p>
  </w:endnote>
  <w:endnote w:type="continuationSeparator" w:id="0">
    <w:p w:rsidR="001E0AA4" w:rsidRDefault="001E0AA4" w:rsidP="00D2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ȭхڧ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汉仪仿宋简">
    <w:altName w:val="Arial Unicode MS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85020"/>
      <w:docPartObj>
        <w:docPartGallery w:val="Page Numbers (Bottom of Page)"/>
        <w:docPartUnique/>
      </w:docPartObj>
    </w:sdtPr>
    <w:sdtEndPr/>
    <w:sdtContent>
      <w:p w:rsidR="000E791A" w:rsidRDefault="000E79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A2" w:rsidRPr="009C72A2">
          <w:rPr>
            <w:noProof/>
            <w:lang w:val="zh-CN"/>
          </w:rPr>
          <w:t>2</w:t>
        </w:r>
        <w:r>
          <w:fldChar w:fldCharType="end"/>
        </w:r>
      </w:p>
    </w:sdtContent>
  </w:sdt>
  <w:p w:rsidR="000E791A" w:rsidRDefault="000E791A" w:rsidP="006759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A4" w:rsidRDefault="001E0AA4" w:rsidP="00D24ED2">
      <w:r>
        <w:separator/>
      </w:r>
    </w:p>
  </w:footnote>
  <w:footnote w:type="continuationSeparator" w:id="0">
    <w:p w:rsidR="001E0AA4" w:rsidRDefault="001E0AA4" w:rsidP="00D24ED2">
      <w:r>
        <w:continuationSeparator/>
      </w:r>
    </w:p>
  </w:footnote>
  <w:footnote w:id="1">
    <w:p w:rsidR="000E791A" w:rsidRDefault="000E791A">
      <w:pPr>
        <w:pStyle w:val="af0"/>
      </w:pPr>
      <w:r>
        <w:fldChar w:fldCharType="begin"/>
      </w:r>
      <w:r>
        <w:instrText>= 1 \* GB3</w:instrText>
      </w:r>
      <w: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>
        <w:rPr>
          <w:rFonts w:hint="eastAsia"/>
        </w:rPr>
        <w:t xml:space="preserve"> ID</w:t>
      </w:r>
      <w:r>
        <w:rPr>
          <w:rFonts w:hint="eastAsia"/>
        </w:rPr>
        <w:t>号为在线点播培训课程唯一代码，供选课使用。</w:t>
      </w:r>
    </w:p>
  </w:footnote>
  <w:footnote w:id="2">
    <w:p w:rsidR="000E791A" w:rsidRPr="00C3765A" w:rsidRDefault="000E791A" w:rsidP="00E62376">
      <w:pPr>
        <w:pStyle w:val="af0"/>
      </w:pPr>
      <w:r>
        <w:fldChar w:fldCharType="begin"/>
      </w:r>
      <w:r>
        <w:instrText>= 2 \* GB3</w:instrText>
      </w:r>
      <w: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>
        <w:rPr>
          <w:rFonts w:hint="eastAsia"/>
        </w:rPr>
        <w:t>加</w:t>
      </w:r>
      <w:r>
        <w:rPr>
          <w:rFonts w:hint="eastAsia"/>
        </w:rPr>
        <w:t>#</w:t>
      </w:r>
      <w:r>
        <w:rPr>
          <w:rFonts w:ascii="宋体" w:hAnsi="宋体" w:cs="宋体" w:hint="eastAsia"/>
          <w:color w:val="000000"/>
          <w:kern w:val="0"/>
        </w:rPr>
        <w:t>的课程为本期计划新增课程。</w:t>
      </w:r>
    </w:p>
  </w:footnote>
  <w:footnote w:id="3">
    <w:p w:rsidR="000E791A" w:rsidRDefault="000E791A" w:rsidP="0074516A">
      <w:pPr>
        <w:pStyle w:val="af0"/>
      </w:pPr>
      <w:r>
        <w:fldChar w:fldCharType="begin"/>
      </w:r>
      <w:r>
        <w:instrText>= 3 \* GB3</w:instrText>
      </w:r>
      <w:r>
        <w:fldChar w:fldCharType="separate"/>
      </w:r>
      <w:r>
        <w:rPr>
          <w:rFonts w:hint="eastAsia"/>
          <w:noProof/>
        </w:rPr>
        <w:t>③</w:t>
      </w:r>
      <w:r>
        <w:rPr>
          <w:noProof/>
        </w:rPr>
        <w:fldChar w:fldCharType="end"/>
      </w:r>
      <w:r>
        <w:rPr>
          <w:rFonts w:hint="eastAsia"/>
        </w:rPr>
        <w:t>加</w:t>
      </w:r>
      <w:r w:rsidRPr="0076022A">
        <w:rPr>
          <w:rFonts w:ascii="宋体"/>
        </w:rPr>
        <w:t>*</w:t>
      </w:r>
      <w:r>
        <w:rPr>
          <w:rFonts w:ascii="宋体" w:hint="eastAsia"/>
        </w:rPr>
        <w:t>的</w:t>
      </w:r>
      <w:r w:rsidRPr="00C3765A">
        <w:rPr>
          <w:rFonts w:hint="eastAsia"/>
        </w:rPr>
        <w:t>课程在表</w:t>
      </w:r>
      <w:r w:rsidRPr="00C3765A">
        <w:rPr>
          <w:rFonts w:hint="eastAsia"/>
        </w:rPr>
        <w:t>1</w:t>
      </w:r>
      <w:r w:rsidRPr="00C3765A">
        <w:rPr>
          <w:rFonts w:hint="eastAsia"/>
        </w:rPr>
        <w:t>新教师在线点播培训课程</w:t>
      </w:r>
      <w:r>
        <w:rPr>
          <w:rFonts w:hint="eastAsia"/>
        </w:rPr>
        <w:t>列表中已出现。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1A" w:rsidRDefault="000E791A" w:rsidP="006759D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9F6"/>
    <w:rsid w:val="00016B2A"/>
    <w:rsid w:val="00026231"/>
    <w:rsid w:val="00040B40"/>
    <w:rsid w:val="00045F67"/>
    <w:rsid w:val="000508AF"/>
    <w:rsid w:val="000648D6"/>
    <w:rsid w:val="000832F3"/>
    <w:rsid w:val="00091D21"/>
    <w:rsid w:val="00091F3F"/>
    <w:rsid w:val="00096F7A"/>
    <w:rsid w:val="000A0850"/>
    <w:rsid w:val="000A38E8"/>
    <w:rsid w:val="000B1493"/>
    <w:rsid w:val="000C0BCD"/>
    <w:rsid w:val="000C5974"/>
    <w:rsid w:val="000C6D43"/>
    <w:rsid w:val="000D4674"/>
    <w:rsid w:val="000E791A"/>
    <w:rsid w:val="000F2496"/>
    <w:rsid w:val="00103CC4"/>
    <w:rsid w:val="00105F09"/>
    <w:rsid w:val="00131E7A"/>
    <w:rsid w:val="00133654"/>
    <w:rsid w:val="00133761"/>
    <w:rsid w:val="00151684"/>
    <w:rsid w:val="00155FF9"/>
    <w:rsid w:val="001610C4"/>
    <w:rsid w:val="00166554"/>
    <w:rsid w:val="001767B5"/>
    <w:rsid w:val="001A28BA"/>
    <w:rsid w:val="001B39BC"/>
    <w:rsid w:val="001B7AC3"/>
    <w:rsid w:val="001C2CD3"/>
    <w:rsid w:val="001D0C38"/>
    <w:rsid w:val="001D2159"/>
    <w:rsid w:val="001D7484"/>
    <w:rsid w:val="001E0AA4"/>
    <w:rsid w:val="001E407B"/>
    <w:rsid w:val="001E7680"/>
    <w:rsid w:val="001F4865"/>
    <w:rsid w:val="001F7D03"/>
    <w:rsid w:val="00212603"/>
    <w:rsid w:val="00214C54"/>
    <w:rsid w:val="00225DC7"/>
    <w:rsid w:val="0023171C"/>
    <w:rsid w:val="00232436"/>
    <w:rsid w:val="00232E59"/>
    <w:rsid w:val="00235FD0"/>
    <w:rsid w:val="00240D58"/>
    <w:rsid w:val="0024500E"/>
    <w:rsid w:val="00252E6E"/>
    <w:rsid w:val="00257652"/>
    <w:rsid w:val="002609E4"/>
    <w:rsid w:val="0027111D"/>
    <w:rsid w:val="00271D4C"/>
    <w:rsid w:val="00275C1B"/>
    <w:rsid w:val="00280F51"/>
    <w:rsid w:val="00284F34"/>
    <w:rsid w:val="00297F9A"/>
    <w:rsid w:val="002C6089"/>
    <w:rsid w:val="002C7F02"/>
    <w:rsid w:val="002D66D8"/>
    <w:rsid w:val="002E0DD6"/>
    <w:rsid w:val="002E45B7"/>
    <w:rsid w:val="002E7198"/>
    <w:rsid w:val="002E7C06"/>
    <w:rsid w:val="00304813"/>
    <w:rsid w:val="0031056F"/>
    <w:rsid w:val="00317F22"/>
    <w:rsid w:val="00320AA4"/>
    <w:rsid w:val="0032546D"/>
    <w:rsid w:val="0033180A"/>
    <w:rsid w:val="00333E11"/>
    <w:rsid w:val="003371D1"/>
    <w:rsid w:val="0034536F"/>
    <w:rsid w:val="00346F2B"/>
    <w:rsid w:val="00353C17"/>
    <w:rsid w:val="00354E52"/>
    <w:rsid w:val="00356646"/>
    <w:rsid w:val="003863DA"/>
    <w:rsid w:val="00387C81"/>
    <w:rsid w:val="00387D8E"/>
    <w:rsid w:val="0039258A"/>
    <w:rsid w:val="003A09FC"/>
    <w:rsid w:val="003A2575"/>
    <w:rsid w:val="003A5506"/>
    <w:rsid w:val="003A58E1"/>
    <w:rsid w:val="003B17BC"/>
    <w:rsid w:val="003B25B7"/>
    <w:rsid w:val="003C33C3"/>
    <w:rsid w:val="003E00C8"/>
    <w:rsid w:val="003E116D"/>
    <w:rsid w:val="003E3176"/>
    <w:rsid w:val="003E6343"/>
    <w:rsid w:val="003F13B7"/>
    <w:rsid w:val="003F1403"/>
    <w:rsid w:val="003F7916"/>
    <w:rsid w:val="004055E2"/>
    <w:rsid w:val="004062DA"/>
    <w:rsid w:val="004149BE"/>
    <w:rsid w:val="00421F0A"/>
    <w:rsid w:val="00443C5E"/>
    <w:rsid w:val="00445B07"/>
    <w:rsid w:val="00445FDD"/>
    <w:rsid w:val="004579C9"/>
    <w:rsid w:val="00460BB6"/>
    <w:rsid w:val="00461353"/>
    <w:rsid w:val="00461D94"/>
    <w:rsid w:val="00474BFF"/>
    <w:rsid w:val="00477FC1"/>
    <w:rsid w:val="00491281"/>
    <w:rsid w:val="00493B73"/>
    <w:rsid w:val="00497E8E"/>
    <w:rsid w:val="004A09AB"/>
    <w:rsid w:val="004A2221"/>
    <w:rsid w:val="004A5279"/>
    <w:rsid w:val="004B58C8"/>
    <w:rsid w:val="004B7AD7"/>
    <w:rsid w:val="004C0B15"/>
    <w:rsid w:val="004D1097"/>
    <w:rsid w:val="004D464C"/>
    <w:rsid w:val="004E587E"/>
    <w:rsid w:val="004F7959"/>
    <w:rsid w:val="0050181F"/>
    <w:rsid w:val="00514E64"/>
    <w:rsid w:val="005171F6"/>
    <w:rsid w:val="0051720B"/>
    <w:rsid w:val="00517F1E"/>
    <w:rsid w:val="005238D4"/>
    <w:rsid w:val="00526681"/>
    <w:rsid w:val="00543653"/>
    <w:rsid w:val="005445DD"/>
    <w:rsid w:val="005512E9"/>
    <w:rsid w:val="0055287A"/>
    <w:rsid w:val="00562987"/>
    <w:rsid w:val="00565FAA"/>
    <w:rsid w:val="00574680"/>
    <w:rsid w:val="00586A84"/>
    <w:rsid w:val="00591174"/>
    <w:rsid w:val="005B0CC4"/>
    <w:rsid w:val="005B2E98"/>
    <w:rsid w:val="005B4816"/>
    <w:rsid w:val="005B71AD"/>
    <w:rsid w:val="005C3EFE"/>
    <w:rsid w:val="005C42C8"/>
    <w:rsid w:val="005C55D9"/>
    <w:rsid w:val="005D0E27"/>
    <w:rsid w:val="005E56A1"/>
    <w:rsid w:val="00600223"/>
    <w:rsid w:val="0060118B"/>
    <w:rsid w:val="00601FF2"/>
    <w:rsid w:val="006025CF"/>
    <w:rsid w:val="00602821"/>
    <w:rsid w:val="00610FD1"/>
    <w:rsid w:val="00617E7B"/>
    <w:rsid w:val="00632657"/>
    <w:rsid w:val="00633E79"/>
    <w:rsid w:val="00637D0A"/>
    <w:rsid w:val="00644BAF"/>
    <w:rsid w:val="00652E4E"/>
    <w:rsid w:val="00657310"/>
    <w:rsid w:val="006759D9"/>
    <w:rsid w:val="00684526"/>
    <w:rsid w:val="00691EA2"/>
    <w:rsid w:val="00695CAA"/>
    <w:rsid w:val="00696A08"/>
    <w:rsid w:val="006A1079"/>
    <w:rsid w:val="006B4B39"/>
    <w:rsid w:val="006C3ABE"/>
    <w:rsid w:val="006C4D7A"/>
    <w:rsid w:val="006D2C6D"/>
    <w:rsid w:val="006D3E81"/>
    <w:rsid w:val="006D683D"/>
    <w:rsid w:val="006E2CF9"/>
    <w:rsid w:val="006E7781"/>
    <w:rsid w:val="006F29F7"/>
    <w:rsid w:val="006F4DAC"/>
    <w:rsid w:val="00700201"/>
    <w:rsid w:val="00713BDD"/>
    <w:rsid w:val="00715BE2"/>
    <w:rsid w:val="00723772"/>
    <w:rsid w:val="007319D5"/>
    <w:rsid w:val="00734C1D"/>
    <w:rsid w:val="00743F36"/>
    <w:rsid w:val="0074516A"/>
    <w:rsid w:val="00746E0E"/>
    <w:rsid w:val="00754593"/>
    <w:rsid w:val="007549FA"/>
    <w:rsid w:val="007557A3"/>
    <w:rsid w:val="00763EE4"/>
    <w:rsid w:val="007773C1"/>
    <w:rsid w:val="007864E0"/>
    <w:rsid w:val="00790644"/>
    <w:rsid w:val="00792994"/>
    <w:rsid w:val="0079436A"/>
    <w:rsid w:val="007A6F5E"/>
    <w:rsid w:val="007C0098"/>
    <w:rsid w:val="007C0CDE"/>
    <w:rsid w:val="007C4047"/>
    <w:rsid w:val="007D1439"/>
    <w:rsid w:val="007E415F"/>
    <w:rsid w:val="007E47CF"/>
    <w:rsid w:val="007E7A66"/>
    <w:rsid w:val="008076DF"/>
    <w:rsid w:val="00811406"/>
    <w:rsid w:val="00814096"/>
    <w:rsid w:val="008267A7"/>
    <w:rsid w:val="00831F68"/>
    <w:rsid w:val="008412BA"/>
    <w:rsid w:val="00847591"/>
    <w:rsid w:val="00854C7A"/>
    <w:rsid w:val="00857211"/>
    <w:rsid w:val="00881F68"/>
    <w:rsid w:val="008833B3"/>
    <w:rsid w:val="008849D2"/>
    <w:rsid w:val="00896C0D"/>
    <w:rsid w:val="008C4E83"/>
    <w:rsid w:val="008D1695"/>
    <w:rsid w:val="008E3E11"/>
    <w:rsid w:val="008E65D3"/>
    <w:rsid w:val="008E74F0"/>
    <w:rsid w:val="008F1037"/>
    <w:rsid w:val="0090267D"/>
    <w:rsid w:val="00907155"/>
    <w:rsid w:val="0091020E"/>
    <w:rsid w:val="00910B8E"/>
    <w:rsid w:val="0092240C"/>
    <w:rsid w:val="00924808"/>
    <w:rsid w:val="009260EC"/>
    <w:rsid w:val="00934665"/>
    <w:rsid w:val="00934B2E"/>
    <w:rsid w:val="00941199"/>
    <w:rsid w:val="009517A9"/>
    <w:rsid w:val="00954ECF"/>
    <w:rsid w:val="00956E83"/>
    <w:rsid w:val="00960978"/>
    <w:rsid w:val="0096490B"/>
    <w:rsid w:val="009713F3"/>
    <w:rsid w:val="00984153"/>
    <w:rsid w:val="0098528A"/>
    <w:rsid w:val="009860AF"/>
    <w:rsid w:val="00990009"/>
    <w:rsid w:val="009901B6"/>
    <w:rsid w:val="009922C7"/>
    <w:rsid w:val="009927C6"/>
    <w:rsid w:val="00995964"/>
    <w:rsid w:val="009A1C44"/>
    <w:rsid w:val="009B0640"/>
    <w:rsid w:val="009B5219"/>
    <w:rsid w:val="009B593E"/>
    <w:rsid w:val="009C70E2"/>
    <w:rsid w:val="009C72A2"/>
    <w:rsid w:val="009D1669"/>
    <w:rsid w:val="009E0443"/>
    <w:rsid w:val="00A04C20"/>
    <w:rsid w:val="00A41C61"/>
    <w:rsid w:val="00A42312"/>
    <w:rsid w:val="00A4375A"/>
    <w:rsid w:val="00A467ED"/>
    <w:rsid w:val="00A47E33"/>
    <w:rsid w:val="00A518DB"/>
    <w:rsid w:val="00A5550B"/>
    <w:rsid w:val="00A56C3A"/>
    <w:rsid w:val="00A61DD5"/>
    <w:rsid w:val="00A639D8"/>
    <w:rsid w:val="00A6470C"/>
    <w:rsid w:val="00A74C1B"/>
    <w:rsid w:val="00A75B01"/>
    <w:rsid w:val="00AA2CD6"/>
    <w:rsid w:val="00AA318A"/>
    <w:rsid w:val="00AA4C3C"/>
    <w:rsid w:val="00AC60DD"/>
    <w:rsid w:val="00AD17C8"/>
    <w:rsid w:val="00AD5DB1"/>
    <w:rsid w:val="00AE25F3"/>
    <w:rsid w:val="00AE3132"/>
    <w:rsid w:val="00AE3389"/>
    <w:rsid w:val="00AE6D01"/>
    <w:rsid w:val="00AF2122"/>
    <w:rsid w:val="00AF39C4"/>
    <w:rsid w:val="00B0077E"/>
    <w:rsid w:val="00B00968"/>
    <w:rsid w:val="00B14777"/>
    <w:rsid w:val="00B1644E"/>
    <w:rsid w:val="00B219FD"/>
    <w:rsid w:val="00B21D61"/>
    <w:rsid w:val="00B31F7B"/>
    <w:rsid w:val="00B43B0A"/>
    <w:rsid w:val="00B459B9"/>
    <w:rsid w:val="00B45B96"/>
    <w:rsid w:val="00B56C76"/>
    <w:rsid w:val="00B6394A"/>
    <w:rsid w:val="00B70A5F"/>
    <w:rsid w:val="00B75C3E"/>
    <w:rsid w:val="00B764C9"/>
    <w:rsid w:val="00B7771F"/>
    <w:rsid w:val="00B80AF0"/>
    <w:rsid w:val="00B822DD"/>
    <w:rsid w:val="00B82F55"/>
    <w:rsid w:val="00B83BF5"/>
    <w:rsid w:val="00B83E46"/>
    <w:rsid w:val="00B84BAD"/>
    <w:rsid w:val="00B87E68"/>
    <w:rsid w:val="00B943CD"/>
    <w:rsid w:val="00BA3918"/>
    <w:rsid w:val="00BB2DC7"/>
    <w:rsid w:val="00BB3472"/>
    <w:rsid w:val="00BB3A7D"/>
    <w:rsid w:val="00BC06B4"/>
    <w:rsid w:val="00BD10D1"/>
    <w:rsid w:val="00BD34D3"/>
    <w:rsid w:val="00BD6571"/>
    <w:rsid w:val="00BE23C4"/>
    <w:rsid w:val="00BE5A6B"/>
    <w:rsid w:val="00C10679"/>
    <w:rsid w:val="00C12171"/>
    <w:rsid w:val="00C13DE7"/>
    <w:rsid w:val="00C24815"/>
    <w:rsid w:val="00C264A8"/>
    <w:rsid w:val="00C34B0B"/>
    <w:rsid w:val="00C34B73"/>
    <w:rsid w:val="00C34D83"/>
    <w:rsid w:val="00C35197"/>
    <w:rsid w:val="00C3765A"/>
    <w:rsid w:val="00C43C91"/>
    <w:rsid w:val="00C53C9D"/>
    <w:rsid w:val="00C549CB"/>
    <w:rsid w:val="00C54C88"/>
    <w:rsid w:val="00C90C45"/>
    <w:rsid w:val="00C976A5"/>
    <w:rsid w:val="00CA139A"/>
    <w:rsid w:val="00CB3B3A"/>
    <w:rsid w:val="00CD2810"/>
    <w:rsid w:val="00CD524F"/>
    <w:rsid w:val="00CD5888"/>
    <w:rsid w:val="00CE7ED7"/>
    <w:rsid w:val="00CF2EAA"/>
    <w:rsid w:val="00D1213A"/>
    <w:rsid w:val="00D16E65"/>
    <w:rsid w:val="00D228D6"/>
    <w:rsid w:val="00D2343E"/>
    <w:rsid w:val="00D23B96"/>
    <w:rsid w:val="00D24ED2"/>
    <w:rsid w:val="00D275BC"/>
    <w:rsid w:val="00D4796F"/>
    <w:rsid w:val="00D50AAF"/>
    <w:rsid w:val="00D53D73"/>
    <w:rsid w:val="00D663AA"/>
    <w:rsid w:val="00D735D4"/>
    <w:rsid w:val="00D753BA"/>
    <w:rsid w:val="00D82F40"/>
    <w:rsid w:val="00D83818"/>
    <w:rsid w:val="00D8417D"/>
    <w:rsid w:val="00D969AA"/>
    <w:rsid w:val="00DA04B0"/>
    <w:rsid w:val="00DA2A91"/>
    <w:rsid w:val="00DA3CA4"/>
    <w:rsid w:val="00DA5F89"/>
    <w:rsid w:val="00DC0BDD"/>
    <w:rsid w:val="00DC4361"/>
    <w:rsid w:val="00DD6992"/>
    <w:rsid w:val="00DF5BA3"/>
    <w:rsid w:val="00E24E68"/>
    <w:rsid w:val="00E3054B"/>
    <w:rsid w:val="00E319F6"/>
    <w:rsid w:val="00E31A09"/>
    <w:rsid w:val="00E47EBE"/>
    <w:rsid w:val="00E51DBA"/>
    <w:rsid w:val="00E558D2"/>
    <w:rsid w:val="00E56178"/>
    <w:rsid w:val="00E565C6"/>
    <w:rsid w:val="00E62376"/>
    <w:rsid w:val="00E6750E"/>
    <w:rsid w:val="00E71FDC"/>
    <w:rsid w:val="00E73ED7"/>
    <w:rsid w:val="00E760C8"/>
    <w:rsid w:val="00E77DA5"/>
    <w:rsid w:val="00E77DCE"/>
    <w:rsid w:val="00E82397"/>
    <w:rsid w:val="00E82FBD"/>
    <w:rsid w:val="00E83994"/>
    <w:rsid w:val="00E92554"/>
    <w:rsid w:val="00E95D04"/>
    <w:rsid w:val="00EA6397"/>
    <w:rsid w:val="00EB1838"/>
    <w:rsid w:val="00EC12E0"/>
    <w:rsid w:val="00EE2635"/>
    <w:rsid w:val="00EE281F"/>
    <w:rsid w:val="00EF390D"/>
    <w:rsid w:val="00F0256C"/>
    <w:rsid w:val="00F127AD"/>
    <w:rsid w:val="00F145A4"/>
    <w:rsid w:val="00F2175A"/>
    <w:rsid w:val="00F219E6"/>
    <w:rsid w:val="00F21E31"/>
    <w:rsid w:val="00F22057"/>
    <w:rsid w:val="00F2659B"/>
    <w:rsid w:val="00F32243"/>
    <w:rsid w:val="00F34029"/>
    <w:rsid w:val="00F363CE"/>
    <w:rsid w:val="00F40467"/>
    <w:rsid w:val="00F42268"/>
    <w:rsid w:val="00F4429C"/>
    <w:rsid w:val="00F44958"/>
    <w:rsid w:val="00F5239E"/>
    <w:rsid w:val="00F529AC"/>
    <w:rsid w:val="00F534C1"/>
    <w:rsid w:val="00F53D83"/>
    <w:rsid w:val="00F73132"/>
    <w:rsid w:val="00F77F18"/>
    <w:rsid w:val="00F805EB"/>
    <w:rsid w:val="00F925F4"/>
    <w:rsid w:val="00F9752A"/>
    <w:rsid w:val="00FA256A"/>
    <w:rsid w:val="00FB2E8A"/>
    <w:rsid w:val="00FB4BE0"/>
    <w:rsid w:val="00FB4E82"/>
    <w:rsid w:val="00FD2A2A"/>
    <w:rsid w:val="00FD3FA1"/>
    <w:rsid w:val="00FE3CB0"/>
    <w:rsid w:val="00FE5732"/>
    <w:rsid w:val="00FF088D"/>
    <w:rsid w:val="00FF4C05"/>
    <w:rsid w:val="00FF7542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D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D24ED2"/>
  </w:style>
  <w:style w:type="table" w:styleId="a5">
    <w:name w:val="Table Grid"/>
    <w:basedOn w:val="a1"/>
    <w:rsid w:val="00D24ED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D24ED2"/>
    <w:rPr>
      <w:color w:val="0000FF"/>
      <w:u w:val="single"/>
    </w:rPr>
  </w:style>
  <w:style w:type="paragraph" w:styleId="a7">
    <w:name w:val="Normal (Web)"/>
    <w:basedOn w:val="a"/>
    <w:rsid w:val="00D24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rsid w:val="00D24ED2"/>
    <w:rPr>
      <w:rFonts w:cs="Times New Roman"/>
    </w:rPr>
  </w:style>
  <w:style w:type="character" w:styleId="a9">
    <w:name w:val="Strong"/>
    <w:qFormat/>
    <w:rsid w:val="00D24ED2"/>
    <w:rPr>
      <w:b/>
    </w:rPr>
  </w:style>
  <w:style w:type="paragraph" w:styleId="aa">
    <w:name w:val="Date"/>
    <w:basedOn w:val="a"/>
    <w:next w:val="a"/>
    <w:link w:val="Char1"/>
    <w:rsid w:val="00D24ED2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1">
    <w:name w:val="日期 Char"/>
    <w:basedOn w:val="a0"/>
    <w:link w:val="aa"/>
    <w:rsid w:val="00D24ED2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Char2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customStyle="1" w:styleId="Char2">
    <w:name w:val="批注框文本 Char"/>
    <w:basedOn w:val="a0"/>
    <w:link w:val="ab"/>
    <w:rsid w:val="00D24ED2"/>
    <w:rPr>
      <w:rFonts w:ascii="Calibri" w:eastAsia="宋体" w:hAnsi="Calibri" w:cs="Times New Roman"/>
      <w:kern w:val="0"/>
      <w:sz w:val="18"/>
      <w:szCs w:val="20"/>
      <w:lang w:val="x-none" w:eastAsia="x-none"/>
    </w:rPr>
  </w:style>
  <w:style w:type="character" w:styleId="ac">
    <w:name w:val="annotation reference"/>
    <w:rsid w:val="00D24ED2"/>
    <w:rPr>
      <w:sz w:val="21"/>
    </w:rPr>
  </w:style>
  <w:style w:type="paragraph" w:styleId="ad">
    <w:name w:val="annotation text"/>
    <w:basedOn w:val="a"/>
    <w:link w:val="Char3"/>
    <w:rsid w:val="00D24ED2"/>
    <w:pPr>
      <w:jc w:val="left"/>
    </w:pPr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3">
    <w:name w:val="批注文字 Char"/>
    <w:basedOn w:val="a0"/>
    <w:link w:val="ad"/>
    <w:rsid w:val="00D24ED2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Char4">
    <w:name w:val="批注主题 Char"/>
    <w:link w:val="ae"/>
    <w:locked/>
    <w:rsid w:val="00D24ED2"/>
    <w:rPr>
      <w:b/>
    </w:rPr>
  </w:style>
  <w:style w:type="paragraph" w:styleId="ae">
    <w:name w:val="annotation subject"/>
    <w:basedOn w:val="ad"/>
    <w:next w:val="ad"/>
    <w:link w:val="Char4"/>
    <w:rsid w:val="00D24ED2"/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Char10">
    <w:name w:val="批注主题 Char1"/>
    <w:basedOn w:val="Char3"/>
    <w:semiHidden/>
    <w:rsid w:val="00D24ED2"/>
    <w:rPr>
      <w:rFonts w:ascii="Times New Roman" w:eastAsia="宋体" w:hAnsi="Times New Roman" w:cs="Times New Roman"/>
      <w:b/>
      <w:bCs/>
      <w:szCs w:val="20"/>
      <w:lang w:val="x-none" w:eastAsia="x-none"/>
    </w:rPr>
  </w:style>
  <w:style w:type="character" w:customStyle="1" w:styleId="CommentSubjectChar1">
    <w:name w:val="Comment Subject Char1"/>
    <w:semiHidden/>
    <w:locked/>
    <w:rsid w:val="00D24ED2"/>
    <w:rPr>
      <w:rFonts w:ascii="Times New Roman" w:hAnsi="Times New Roman"/>
      <w:b/>
      <w:kern w:val="2"/>
      <w:sz w:val="21"/>
    </w:rPr>
  </w:style>
  <w:style w:type="paragraph" w:customStyle="1" w:styleId="10">
    <w:name w:val="无间隔1"/>
    <w:rsid w:val="00D24ED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hidden/>
    <w:semiHidden/>
    <w:rsid w:val="00D24ED2"/>
    <w:rPr>
      <w:rFonts w:ascii="Times New Roman" w:eastAsia="宋体" w:hAnsi="Times New Roman" w:cs="Times New Roman"/>
      <w:szCs w:val="21"/>
    </w:rPr>
  </w:style>
  <w:style w:type="character" w:styleId="af">
    <w:name w:val="Emphasis"/>
    <w:uiPriority w:val="20"/>
    <w:qFormat/>
    <w:rsid w:val="00D24ED2"/>
    <w:rPr>
      <w:i w:val="0"/>
      <w:iCs w:val="0"/>
      <w:color w:val="CC0000"/>
    </w:rPr>
  </w:style>
  <w:style w:type="character" w:customStyle="1" w:styleId="xingming1">
    <w:name w:val="xingming1"/>
    <w:rsid w:val="00D24ED2"/>
    <w:rPr>
      <w:rFonts w:ascii="΢ȭхڧ;" w:eastAsia="΢ȭхڧ;" w:hint="eastAsia"/>
      <w:b/>
      <w:bCs/>
      <w:vanish w:val="0"/>
      <w:webHidden w:val="0"/>
      <w:sz w:val="33"/>
      <w:szCs w:val="33"/>
      <w:specVanish w:val="0"/>
    </w:rPr>
  </w:style>
  <w:style w:type="paragraph" w:customStyle="1" w:styleId="2">
    <w:name w:val="无间隔2"/>
    <w:rsid w:val="00B83E4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B83E46"/>
    <w:rPr>
      <w:rFonts w:ascii="Times New Roman" w:eastAsia="宋体" w:hAnsi="Times New Roman" w:cs="Times New Roman"/>
      <w:szCs w:val="21"/>
    </w:rPr>
  </w:style>
  <w:style w:type="paragraph" w:styleId="af0">
    <w:name w:val="footnote text"/>
    <w:basedOn w:val="a"/>
    <w:link w:val="Char5"/>
    <w:uiPriority w:val="99"/>
    <w:semiHidden/>
    <w:unhideWhenUsed/>
    <w:rsid w:val="00831F68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f0"/>
    <w:uiPriority w:val="99"/>
    <w:semiHidden/>
    <w:rsid w:val="00831F68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831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tedu.com/course_info.asp?nid=2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6162-BD0D-4412-8C8E-C2BE8548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37</Pages>
  <Words>5201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enetedu-wu</dc:creator>
  <cp:keywords/>
  <dc:description/>
  <cp:lastModifiedBy>enetedu-wu</cp:lastModifiedBy>
  <cp:revision>136</cp:revision>
  <cp:lastPrinted>2017-01-24T02:50:00Z</cp:lastPrinted>
  <dcterms:created xsi:type="dcterms:W3CDTF">2017-01-20T08:59:00Z</dcterms:created>
  <dcterms:modified xsi:type="dcterms:W3CDTF">2017-02-21T07:51:00Z</dcterms:modified>
</cp:coreProperties>
</file>